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3733" w14:textId="77777777" w:rsidR="00B92AC6" w:rsidRPr="009B64A4" w:rsidRDefault="00B92AC6" w:rsidP="00B92AC6">
      <w:pPr>
        <w:pStyle w:val="Title"/>
        <w:rPr>
          <w:noProof w:val="0"/>
          <w:sz w:val="24"/>
        </w:rPr>
      </w:pPr>
      <w:r w:rsidRPr="009B64A4">
        <w:rPr>
          <w:noProof w:val="0"/>
          <w:sz w:val="24"/>
        </w:rPr>
        <w:t>El Monte Union High School District Categorical Programs</w:t>
      </w:r>
    </w:p>
    <w:p w14:paraId="20A86B6F" w14:textId="77777777" w:rsidR="00B92AC6" w:rsidRPr="009B64A4" w:rsidRDefault="00B92AC6" w:rsidP="00B92AC6">
      <w:pPr>
        <w:jc w:val="center"/>
        <w:rPr>
          <w:b/>
          <w:noProof w:val="0"/>
        </w:rPr>
      </w:pPr>
      <w:r w:rsidRPr="009B64A4">
        <w:rPr>
          <w:b/>
          <w:noProof w:val="0"/>
        </w:rPr>
        <w:t>District English Learner Advisory Committee (DELAC)</w:t>
      </w:r>
    </w:p>
    <w:p w14:paraId="782E34DF" w14:textId="282EBEDC" w:rsidR="00B92AC6" w:rsidRPr="009B64A4" w:rsidRDefault="00113484" w:rsidP="00B92AC6">
      <w:pPr>
        <w:jc w:val="center"/>
        <w:rPr>
          <w:b/>
          <w:noProof w:val="0"/>
        </w:rPr>
      </w:pPr>
      <w:r w:rsidRPr="009B64A4">
        <w:rPr>
          <w:b/>
          <w:noProof w:val="0"/>
        </w:rPr>
        <w:t>August 18, 2022</w:t>
      </w:r>
      <w:r w:rsidR="00FF23A4" w:rsidRPr="009B64A4">
        <w:rPr>
          <w:b/>
          <w:noProof w:val="0"/>
        </w:rPr>
        <w:t xml:space="preserve"> (Google Meet)</w:t>
      </w:r>
    </w:p>
    <w:p w14:paraId="1FAF4E04" w14:textId="77777777" w:rsidR="001C37FF" w:rsidRPr="009B64A4" w:rsidRDefault="00B92AC6" w:rsidP="00B92AC6">
      <w:pPr>
        <w:pStyle w:val="Heading2"/>
        <w:rPr>
          <w:noProof w:val="0"/>
        </w:rPr>
      </w:pPr>
      <w:r w:rsidRPr="009B64A4">
        <w:rPr>
          <w:noProof w:val="0"/>
        </w:rPr>
        <w:t>Minutes</w:t>
      </w:r>
    </w:p>
    <w:p w14:paraId="2350C4CC" w14:textId="77777777" w:rsidR="001C37FF" w:rsidRPr="009B64A4" w:rsidRDefault="001C37FF">
      <w:pPr>
        <w:rPr>
          <w:b/>
          <w:noProof w:val="0"/>
          <w:sz w:val="20"/>
        </w:rPr>
      </w:pPr>
    </w:p>
    <w:p w14:paraId="73719CCC" w14:textId="255ABC3B" w:rsidR="003B7F1B" w:rsidRPr="009B64A4" w:rsidRDefault="003B7F1B" w:rsidP="003B7F1B">
      <w:pPr>
        <w:tabs>
          <w:tab w:val="left" w:pos="5760"/>
        </w:tabs>
        <w:rPr>
          <w:noProof w:val="0"/>
        </w:rPr>
      </w:pPr>
      <w:r w:rsidRPr="009B64A4">
        <w:rPr>
          <w:b/>
          <w:noProof w:val="0"/>
        </w:rPr>
        <w:t xml:space="preserve">DELAC </w:t>
      </w:r>
      <w:r w:rsidRPr="009B64A4">
        <w:rPr>
          <w:b/>
          <w:noProof w:val="0"/>
          <w:sz w:val="22"/>
          <w:szCs w:val="22"/>
        </w:rPr>
        <w:t xml:space="preserve">Members </w:t>
      </w:r>
      <w:r w:rsidRPr="009B64A4">
        <w:rPr>
          <w:b/>
          <w:noProof w:val="0"/>
        </w:rPr>
        <w:t>present</w:t>
      </w:r>
      <w:r w:rsidRPr="009B64A4">
        <w:rPr>
          <w:noProof w:val="0"/>
        </w:rPr>
        <w:t>:</w:t>
      </w:r>
    </w:p>
    <w:p w14:paraId="696FB666" w14:textId="2ECFED34" w:rsidR="00023545" w:rsidRPr="009B64A4" w:rsidRDefault="00685D14" w:rsidP="0002352D">
      <w:pPr>
        <w:tabs>
          <w:tab w:val="left" w:pos="4680"/>
          <w:tab w:val="left" w:pos="5040"/>
        </w:tabs>
        <w:ind w:right="-900"/>
        <w:rPr>
          <w:noProof w:val="0"/>
          <w:sz w:val="20"/>
          <w:szCs w:val="20"/>
        </w:rPr>
      </w:pPr>
      <w:r w:rsidRPr="009B64A4">
        <w:rPr>
          <w:noProof w:val="0"/>
        </w:rPr>
        <w:t>Manuela Salda</w:t>
      </w:r>
      <w:r w:rsidR="00AB36A7">
        <w:rPr>
          <w:noProof w:val="0"/>
        </w:rPr>
        <w:t>ñ</w:t>
      </w:r>
      <w:r w:rsidRPr="009B64A4">
        <w:rPr>
          <w:noProof w:val="0"/>
        </w:rPr>
        <w:t>a</w:t>
      </w:r>
      <w:r w:rsidR="006169E3" w:rsidRPr="009B64A4">
        <w:rPr>
          <w:noProof w:val="0"/>
        </w:rPr>
        <w:t xml:space="preserve"> – </w:t>
      </w:r>
      <w:r w:rsidR="006169E3" w:rsidRPr="009B64A4">
        <w:rPr>
          <w:noProof w:val="0"/>
          <w:sz w:val="20"/>
          <w:szCs w:val="20"/>
        </w:rPr>
        <w:t>DELAC Representative (</w:t>
      </w:r>
      <w:r w:rsidRPr="009B64A4">
        <w:rPr>
          <w:noProof w:val="0"/>
          <w:sz w:val="20"/>
          <w:szCs w:val="20"/>
        </w:rPr>
        <w:t>EMHS</w:t>
      </w:r>
      <w:r w:rsidR="006169E3" w:rsidRPr="009B64A4">
        <w:rPr>
          <w:noProof w:val="0"/>
          <w:sz w:val="20"/>
          <w:szCs w:val="20"/>
        </w:rPr>
        <w:t>)</w:t>
      </w:r>
      <w:r w:rsidR="00023545" w:rsidRPr="009B64A4">
        <w:rPr>
          <w:noProof w:val="0"/>
          <w:sz w:val="20"/>
          <w:szCs w:val="20"/>
        </w:rPr>
        <w:tab/>
      </w:r>
      <w:r w:rsidR="004808CA" w:rsidRPr="009B64A4">
        <w:rPr>
          <w:noProof w:val="0"/>
          <w:sz w:val="20"/>
          <w:szCs w:val="20"/>
        </w:rPr>
        <w:tab/>
      </w:r>
      <w:r w:rsidRPr="009B64A4">
        <w:rPr>
          <w:noProof w:val="0"/>
        </w:rPr>
        <w:t>Carmen Perez</w:t>
      </w:r>
      <w:r w:rsidR="00381049" w:rsidRPr="009B64A4">
        <w:rPr>
          <w:noProof w:val="0"/>
        </w:rPr>
        <w:t xml:space="preserve"> – </w:t>
      </w:r>
      <w:r w:rsidR="00381049" w:rsidRPr="009B64A4">
        <w:rPr>
          <w:noProof w:val="0"/>
          <w:sz w:val="20"/>
          <w:szCs w:val="20"/>
        </w:rPr>
        <w:t>DELAC Representative (RHS)</w:t>
      </w:r>
    </w:p>
    <w:p w14:paraId="06A07F1B" w14:textId="0D691979" w:rsidR="006169E3" w:rsidRPr="009B64A4" w:rsidRDefault="00685D14" w:rsidP="0002352D">
      <w:pPr>
        <w:tabs>
          <w:tab w:val="left" w:pos="4680"/>
          <w:tab w:val="left" w:pos="5040"/>
        </w:tabs>
        <w:ind w:right="-900"/>
        <w:rPr>
          <w:rFonts w:cs="Times"/>
          <w:noProof w:val="0"/>
        </w:rPr>
      </w:pPr>
      <w:r w:rsidRPr="009B64A4">
        <w:rPr>
          <w:noProof w:val="0"/>
        </w:rPr>
        <w:t xml:space="preserve">Gloria </w:t>
      </w:r>
      <w:proofErr w:type="spellStart"/>
      <w:r w:rsidRPr="009B64A4">
        <w:rPr>
          <w:noProof w:val="0"/>
        </w:rPr>
        <w:t>Nu</w:t>
      </w:r>
      <w:r w:rsidR="00AB36A7">
        <w:rPr>
          <w:noProof w:val="0"/>
        </w:rPr>
        <w:t>ñ</w:t>
      </w:r>
      <w:r w:rsidRPr="009B64A4">
        <w:rPr>
          <w:noProof w:val="0"/>
        </w:rPr>
        <w:t>ez</w:t>
      </w:r>
      <w:proofErr w:type="spellEnd"/>
      <w:r w:rsidR="006169E3" w:rsidRPr="009B64A4">
        <w:rPr>
          <w:noProof w:val="0"/>
        </w:rPr>
        <w:t xml:space="preserve"> –</w:t>
      </w:r>
      <w:r w:rsidR="006169E3" w:rsidRPr="009B64A4">
        <w:rPr>
          <w:noProof w:val="0"/>
          <w:sz w:val="22"/>
          <w:szCs w:val="22"/>
        </w:rPr>
        <w:t xml:space="preserve"> </w:t>
      </w:r>
      <w:r w:rsidR="006169E3" w:rsidRPr="009B64A4">
        <w:rPr>
          <w:noProof w:val="0"/>
          <w:sz w:val="20"/>
          <w:szCs w:val="20"/>
        </w:rPr>
        <w:t>DELAC Representative (</w:t>
      </w:r>
      <w:r w:rsidRPr="009B64A4">
        <w:rPr>
          <w:noProof w:val="0"/>
          <w:sz w:val="20"/>
          <w:szCs w:val="20"/>
        </w:rPr>
        <w:t>A</w:t>
      </w:r>
      <w:r w:rsidR="006169E3" w:rsidRPr="009B64A4">
        <w:rPr>
          <w:noProof w:val="0"/>
          <w:sz w:val="20"/>
          <w:szCs w:val="20"/>
        </w:rPr>
        <w:t>HS)</w:t>
      </w:r>
      <w:r w:rsidR="006169E3" w:rsidRPr="009B64A4">
        <w:rPr>
          <w:noProof w:val="0"/>
        </w:rPr>
        <w:t xml:space="preserve"> </w:t>
      </w:r>
      <w:r w:rsidR="006169E3" w:rsidRPr="009B64A4">
        <w:rPr>
          <w:noProof w:val="0"/>
        </w:rPr>
        <w:tab/>
      </w:r>
      <w:r w:rsidR="006169E3" w:rsidRPr="009B64A4">
        <w:rPr>
          <w:noProof w:val="0"/>
        </w:rPr>
        <w:tab/>
      </w:r>
      <w:r w:rsidR="007D3496" w:rsidRPr="009B64A4">
        <w:rPr>
          <w:rFonts w:cs="Times"/>
          <w:noProof w:val="0"/>
        </w:rPr>
        <w:t>Sandra Heredia – DELAC Representative (SEMHS)</w:t>
      </w:r>
    </w:p>
    <w:p w14:paraId="0E6068B0" w14:textId="2CCE28F3" w:rsidR="004808CA" w:rsidRPr="009B64A4" w:rsidRDefault="00685D14" w:rsidP="0002352D">
      <w:pPr>
        <w:tabs>
          <w:tab w:val="left" w:pos="4680"/>
          <w:tab w:val="left" w:pos="5040"/>
        </w:tabs>
        <w:ind w:right="-900"/>
        <w:rPr>
          <w:noProof w:val="0"/>
          <w:sz w:val="20"/>
          <w:szCs w:val="20"/>
        </w:rPr>
      </w:pPr>
      <w:proofErr w:type="spellStart"/>
      <w:r w:rsidRPr="009B64A4">
        <w:rPr>
          <w:noProof w:val="0"/>
        </w:rPr>
        <w:t>Ia</w:t>
      </w:r>
      <w:proofErr w:type="spellEnd"/>
      <w:r w:rsidRPr="009B64A4">
        <w:rPr>
          <w:noProof w:val="0"/>
        </w:rPr>
        <w:t xml:space="preserve"> Mejia</w:t>
      </w:r>
      <w:r w:rsidR="00381049" w:rsidRPr="009B64A4">
        <w:rPr>
          <w:noProof w:val="0"/>
        </w:rPr>
        <w:t xml:space="preserve"> – </w:t>
      </w:r>
      <w:r w:rsidR="00381049" w:rsidRPr="009B64A4">
        <w:rPr>
          <w:noProof w:val="0"/>
          <w:sz w:val="20"/>
          <w:szCs w:val="20"/>
        </w:rPr>
        <w:t>DELAC Representative (</w:t>
      </w:r>
      <w:r w:rsidRPr="009B64A4">
        <w:rPr>
          <w:noProof w:val="0"/>
          <w:sz w:val="20"/>
          <w:szCs w:val="20"/>
        </w:rPr>
        <w:t>MV</w:t>
      </w:r>
      <w:r w:rsidR="00381049" w:rsidRPr="009B64A4">
        <w:rPr>
          <w:noProof w:val="0"/>
          <w:sz w:val="20"/>
          <w:szCs w:val="20"/>
        </w:rPr>
        <w:t>HS)</w:t>
      </w:r>
      <w:r w:rsidR="004808CA" w:rsidRPr="009B64A4">
        <w:rPr>
          <w:noProof w:val="0"/>
          <w:sz w:val="20"/>
          <w:szCs w:val="20"/>
        </w:rPr>
        <w:tab/>
      </w:r>
      <w:r w:rsidR="004808CA" w:rsidRPr="009B64A4">
        <w:rPr>
          <w:noProof w:val="0"/>
          <w:sz w:val="20"/>
          <w:szCs w:val="20"/>
        </w:rPr>
        <w:tab/>
      </w:r>
      <w:r w:rsidRPr="009B64A4">
        <w:rPr>
          <w:noProof w:val="0"/>
        </w:rPr>
        <w:t xml:space="preserve">Mireya Velasquez – </w:t>
      </w:r>
      <w:r w:rsidRPr="009B64A4">
        <w:rPr>
          <w:noProof w:val="0"/>
          <w:sz w:val="20"/>
          <w:szCs w:val="20"/>
        </w:rPr>
        <w:t>DELAC Representative (EMHS)</w:t>
      </w:r>
      <w:r w:rsidRPr="009B64A4">
        <w:rPr>
          <w:noProof w:val="0"/>
          <w:sz w:val="20"/>
          <w:szCs w:val="20"/>
        </w:rPr>
        <w:tab/>
      </w:r>
    </w:p>
    <w:p w14:paraId="5B6630B5" w14:textId="62429225" w:rsidR="00381049" w:rsidRPr="009B64A4" w:rsidRDefault="00685D14" w:rsidP="0002352D">
      <w:pPr>
        <w:tabs>
          <w:tab w:val="left" w:pos="4680"/>
          <w:tab w:val="left" w:pos="5040"/>
        </w:tabs>
        <w:ind w:right="-900"/>
        <w:rPr>
          <w:noProof w:val="0"/>
          <w:sz w:val="20"/>
          <w:szCs w:val="20"/>
        </w:rPr>
      </w:pPr>
      <w:r w:rsidRPr="009B64A4">
        <w:rPr>
          <w:noProof w:val="0"/>
        </w:rPr>
        <w:t>Veronica Lopez</w:t>
      </w:r>
      <w:r w:rsidR="00381049" w:rsidRPr="009B64A4">
        <w:rPr>
          <w:noProof w:val="0"/>
        </w:rPr>
        <w:t xml:space="preserve"> –</w:t>
      </w:r>
      <w:r w:rsidR="00381049" w:rsidRPr="009B64A4">
        <w:rPr>
          <w:noProof w:val="0"/>
          <w:sz w:val="22"/>
          <w:szCs w:val="22"/>
        </w:rPr>
        <w:t xml:space="preserve"> </w:t>
      </w:r>
      <w:r w:rsidR="00381049" w:rsidRPr="009B64A4">
        <w:rPr>
          <w:noProof w:val="0"/>
          <w:sz w:val="20"/>
          <w:szCs w:val="20"/>
        </w:rPr>
        <w:t>DELAC Representative (</w:t>
      </w:r>
      <w:r w:rsidRPr="009B64A4">
        <w:rPr>
          <w:noProof w:val="0"/>
          <w:sz w:val="20"/>
          <w:szCs w:val="20"/>
        </w:rPr>
        <w:t>MV</w:t>
      </w:r>
      <w:r w:rsidR="00381049" w:rsidRPr="009B64A4">
        <w:rPr>
          <w:noProof w:val="0"/>
          <w:sz w:val="20"/>
          <w:szCs w:val="20"/>
        </w:rPr>
        <w:t>HS)</w:t>
      </w:r>
      <w:r w:rsidR="00381049" w:rsidRPr="009B64A4">
        <w:rPr>
          <w:noProof w:val="0"/>
        </w:rPr>
        <w:t xml:space="preserve"> </w:t>
      </w:r>
      <w:r w:rsidR="00381049" w:rsidRPr="009B64A4">
        <w:rPr>
          <w:noProof w:val="0"/>
        </w:rPr>
        <w:tab/>
      </w:r>
      <w:r w:rsidRPr="009B64A4">
        <w:rPr>
          <w:noProof w:val="0"/>
        </w:rPr>
        <w:tab/>
        <w:t>Linda Rosales</w:t>
      </w:r>
      <w:r w:rsidRPr="009B64A4">
        <w:rPr>
          <w:noProof w:val="0"/>
          <w:sz w:val="20"/>
          <w:szCs w:val="20"/>
        </w:rPr>
        <w:t xml:space="preserve"> </w:t>
      </w:r>
      <w:r w:rsidRPr="009B64A4">
        <w:rPr>
          <w:noProof w:val="0"/>
        </w:rPr>
        <w:t xml:space="preserve">– </w:t>
      </w:r>
      <w:r w:rsidRPr="009B64A4">
        <w:rPr>
          <w:noProof w:val="0"/>
          <w:sz w:val="20"/>
          <w:szCs w:val="20"/>
        </w:rPr>
        <w:t>Coordinator, EL Program (district)</w:t>
      </w:r>
    </w:p>
    <w:p w14:paraId="6ADC371E" w14:textId="77777777" w:rsidR="00AF0F4C" w:rsidRPr="009B64A4" w:rsidRDefault="00AF0F4C" w:rsidP="00AF0F4C">
      <w:pPr>
        <w:tabs>
          <w:tab w:val="left" w:pos="5760"/>
        </w:tabs>
        <w:rPr>
          <w:noProof w:val="0"/>
        </w:rPr>
      </w:pPr>
      <w:r w:rsidRPr="009B64A4">
        <w:rPr>
          <w:noProof w:val="0"/>
        </w:rPr>
        <w:t xml:space="preserve">Edith Echeverria – </w:t>
      </w:r>
      <w:r w:rsidRPr="009B64A4">
        <w:rPr>
          <w:noProof w:val="0"/>
          <w:sz w:val="20"/>
          <w:szCs w:val="20"/>
        </w:rPr>
        <w:t>Director, Assessment, Accountability &amp; Family Engagement (AAFE) Department</w:t>
      </w:r>
    </w:p>
    <w:p w14:paraId="2FA97C62" w14:textId="5AD08DF2" w:rsidR="00AD178C" w:rsidRPr="009B64A4" w:rsidRDefault="00AD178C" w:rsidP="0002352D">
      <w:pPr>
        <w:tabs>
          <w:tab w:val="left" w:pos="4680"/>
          <w:tab w:val="left" w:pos="5040"/>
        </w:tabs>
        <w:ind w:right="-900"/>
        <w:rPr>
          <w:noProof w:val="0"/>
          <w:sz w:val="20"/>
          <w:szCs w:val="20"/>
        </w:rPr>
      </w:pPr>
      <w:r w:rsidRPr="009B64A4">
        <w:rPr>
          <w:noProof w:val="0"/>
          <w:sz w:val="20"/>
          <w:szCs w:val="20"/>
        </w:rPr>
        <w:tab/>
      </w:r>
      <w:r w:rsidR="007D3496" w:rsidRPr="009B64A4">
        <w:rPr>
          <w:noProof w:val="0"/>
          <w:sz w:val="20"/>
          <w:szCs w:val="20"/>
        </w:rPr>
        <w:tab/>
      </w:r>
    </w:p>
    <w:p w14:paraId="76EECE92" w14:textId="4611A62E" w:rsidR="003B7F1B" w:rsidRPr="009B64A4" w:rsidRDefault="003B7F1B" w:rsidP="003B7F1B">
      <w:pPr>
        <w:tabs>
          <w:tab w:val="left" w:pos="5760"/>
        </w:tabs>
        <w:rPr>
          <w:noProof w:val="0"/>
        </w:rPr>
      </w:pPr>
      <w:r w:rsidRPr="009B64A4">
        <w:rPr>
          <w:b/>
          <w:noProof w:val="0"/>
        </w:rPr>
        <w:t xml:space="preserve">DELAC </w:t>
      </w:r>
      <w:r w:rsidRPr="009B64A4">
        <w:rPr>
          <w:b/>
          <w:noProof w:val="0"/>
          <w:sz w:val="22"/>
          <w:szCs w:val="22"/>
        </w:rPr>
        <w:t xml:space="preserve">Members </w:t>
      </w:r>
      <w:r w:rsidRPr="009B64A4">
        <w:rPr>
          <w:b/>
          <w:noProof w:val="0"/>
        </w:rPr>
        <w:t>absent</w:t>
      </w:r>
      <w:r w:rsidRPr="009B64A4">
        <w:rPr>
          <w:noProof w:val="0"/>
        </w:rPr>
        <w:t>:</w:t>
      </w:r>
    </w:p>
    <w:p w14:paraId="3A6116ED" w14:textId="12C6EDB0" w:rsidR="0073028E" w:rsidRPr="009B64A4" w:rsidRDefault="0073028E" w:rsidP="0002352D">
      <w:pPr>
        <w:tabs>
          <w:tab w:val="left" w:pos="5040"/>
        </w:tabs>
        <w:ind w:right="-360"/>
        <w:rPr>
          <w:noProof w:val="0"/>
          <w:sz w:val="20"/>
          <w:szCs w:val="20"/>
        </w:rPr>
      </w:pPr>
      <w:r w:rsidRPr="009B64A4">
        <w:rPr>
          <w:noProof w:val="0"/>
        </w:rPr>
        <w:t>Reina Bonilla</w:t>
      </w:r>
      <w:r w:rsidR="006169E3" w:rsidRPr="009B64A4">
        <w:rPr>
          <w:noProof w:val="0"/>
        </w:rPr>
        <w:t xml:space="preserve"> – </w:t>
      </w:r>
      <w:r w:rsidR="006169E3" w:rsidRPr="009B64A4">
        <w:rPr>
          <w:noProof w:val="0"/>
          <w:sz w:val="20"/>
          <w:szCs w:val="20"/>
        </w:rPr>
        <w:t>DELAC Representative (</w:t>
      </w:r>
      <w:r w:rsidRPr="009B64A4">
        <w:rPr>
          <w:noProof w:val="0"/>
          <w:sz w:val="20"/>
          <w:szCs w:val="20"/>
        </w:rPr>
        <w:t>R</w:t>
      </w:r>
      <w:r w:rsidR="006169E3" w:rsidRPr="009B64A4">
        <w:rPr>
          <w:noProof w:val="0"/>
          <w:sz w:val="20"/>
          <w:szCs w:val="20"/>
        </w:rPr>
        <w:t>HS)</w:t>
      </w:r>
      <w:r w:rsidR="006169E3" w:rsidRPr="009B64A4">
        <w:rPr>
          <w:noProof w:val="0"/>
          <w:sz w:val="20"/>
          <w:szCs w:val="20"/>
        </w:rPr>
        <w:tab/>
      </w:r>
      <w:r w:rsidR="006169E3" w:rsidRPr="009B64A4">
        <w:rPr>
          <w:noProof w:val="0"/>
        </w:rPr>
        <w:t xml:space="preserve">Nancy </w:t>
      </w:r>
      <w:proofErr w:type="spellStart"/>
      <w:r w:rsidRPr="009B64A4">
        <w:rPr>
          <w:noProof w:val="0"/>
        </w:rPr>
        <w:t>Urquilla</w:t>
      </w:r>
      <w:proofErr w:type="spellEnd"/>
      <w:r w:rsidR="006169E3" w:rsidRPr="009B64A4">
        <w:rPr>
          <w:noProof w:val="0"/>
        </w:rPr>
        <w:t xml:space="preserve"> – </w:t>
      </w:r>
      <w:r w:rsidR="006169E3" w:rsidRPr="009B64A4">
        <w:rPr>
          <w:noProof w:val="0"/>
          <w:sz w:val="20"/>
          <w:szCs w:val="20"/>
        </w:rPr>
        <w:t xml:space="preserve">DELAC </w:t>
      </w:r>
      <w:r w:rsidR="00144D62" w:rsidRPr="009B64A4">
        <w:rPr>
          <w:noProof w:val="0"/>
          <w:sz w:val="20"/>
          <w:szCs w:val="20"/>
        </w:rPr>
        <w:t>Representative</w:t>
      </w:r>
      <w:r w:rsidR="006169E3" w:rsidRPr="009B64A4">
        <w:rPr>
          <w:noProof w:val="0"/>
          <w:sz w:val="20"/>
          <w:szCs w:val="20"/>
        </w:rPr>
        <w:t xml:space="preserve"> (</w:t>
      </w:r>
      <w:r w:rsidRPr="009B64A4">
        <w:rPr>
          <w:noProof w:val="0"/>
          <w:sz w:val="20"/>
          <w:szCs w:val="20"/>
        </w:rPr>
        <w:t>A</w:t>
      </w:r>
      <w:r w:rsidR="006169E3" w:rsidRPr="009B64A4">
        <w:rPr>
          <w:noProof w:val="0"/>
          <w:sz w:val="20"/>
          <w:szCs w:val="20"/>
        </w:rPr>
        <w:t>HS)</w:t>
      </w:r>
    </w:p>
    <w:p w14:paraId="6DFBE6C6" w14:textId="3CB65C87" w:rsidR="006169E3" w:rsidRPr="009B64A4" w:rsidRDefault="0073028E" w:rsidP="0002352D">
      <w:pPr>
        <w:tabs>
          <w:tab w:val="left" w:pos="5040"/>
        </w:tabs>
        <w:ind w:right="-360"/>
        <w:rPr>
          <w:noProof w:val="0"/>
        </w:rPr>
      </w:pPr>
      <w:r w:rsidRPr="009B64A4">
        <w:rPr>
          <w:noProof w:val="0"/>
        </w:rPr>
        <w:t>Xia Ling Cao</w:t>
      </w:r>
      <w:r w:rsidR="006169E3" w:rsidRPr="009B64A4">
        <w:rPr>
          <w:noProof w:val="0"/>
        </w:rPr>
        <w:t xml:space="preserve"> –</w:t>
      </w:r>
      <w:r w:rsidR="006169E3" w:rsidRPr="009B64A4">
        <w:rPr>
          <w:noProof w:val="0"/>
          <w:sz w:val="22"/>
          <w:szCs w:val="22"/>
        </w:rPr>
        <w:t xml:space="preserve"> </w:t>
      </w:r>
      <w:r w:rsidR="006169E3" w:rsidRPr="009B64A4">
        <w:rPr>
          <w:noProof w:val="0"/>
          <w:sz w:val="20"/>
          <w:szCs w:val="20"/>
        </w:rPr>
        <w:t>DELAC Representative (</w:t>
      </w:r>
      <w:r w:rsidRPr="009B64A4">
        <w:rPr>
          <w:noProof w:val="0"/>
          <w:sz w:val="20"/>
          <w:szCs w:val="20"/>
        </w:rPr>
        <w:t>R</w:t>
      </w:r>
      <w:r w:rsidR="006169E3" w:rsidRPr="009B64A4">
        <w:rPr>
          <w:noProof w:val="0"/>
          <w:sz w:val="20"/>
          <w:szCs w:val="20"/>
        </w:rPr>
        <w:t>HS)</w:t>
      </w:r>
      <w:r w:rsidRPr="009B64A4">
        <w:rPr>
          <w:noProof w:val="0"/>
          <w:sz w:val="20"/>
          <w:szCs w:val="20"/>
        </w:rPr>
        <w:tab/>
      </w:r>
      <w:r w:rsidRPr="009B64A4">
        <w:rPr>
          <w:noProof w:val="0"/>
        </w:rPr>
        <w:t xml:space="preserve">Clara Acosta – </w:t>
      </w:r>
      <w:r w:rsidRPr="009B64A4">
        <w:rPr>
          <w:noProof w:val="0"/>
          <w:sz w:val="20"/>
          <w:szCs w:val="20"/>
        </w:rPr>
        <w:t>DELAC Representative (EMHS)</w:t>
      </w:r>
    </w:p>
    <w:p w14:paraId="18B74790" w14:textId="45232CAF" w:rsidR="00381049" w:rsidRPr="009B64A4" w:rsidRDefault="0073028E" w:rsidP="0002352D">
      <w:pPr>
        <w:tabs>
          <w:tab w:val="left" w:pos="5040"/>
        </w:tabs>
        <w:ind w:right="-360"/>
        <w:rPr>
          <w:noProof w:val="0"/>
          <w:sz w:val="20"/>
          <w:szCs w:val="20"/>
        </w:rPr>
      </w:pPr>
      <w:r w:rsidRPr="009B64A4">
        <w:rPr>
          <w:noProof w:val="0"/>
        </w:rPr>
        <w:t>Gisela Molina</w:t>
      </w:r>
      <w:r w:rsidR="006169E3" w:rsidRPr="009B64A4">
        <w:rPr>
          <w:noProof w:val="0"/>
        </w:rPr>
        <w:t xml:space="preserve"> – </w:t>
      </w:r>
      <w:r w:rsidR="006169E3" w:rsidRPr="009B64A4">
        <w:rPr>
          <w:noProof w:val="0"/>
          <w:sz w:val="20"/>
          <w:szCs w:val="20"/>
        </w:rPr>
        <w:t>DELAC Representative (</w:t>
      </w:r>
      <w:r w:rsidRPr="009B64A4">
        <w:rPr>
          <w:noProof w:val="0"/>
          <w:sz w:val="20"/>
          <w:szCs w:val="20"/>
        </w:rPr>
        <w:t>SE</w:t>
      </w:r>
      <w:r w:rsidR="006169E3" w:rsidRPr="009B64A4">
        <w:rPr>
          <w:noProof w:val="0"/>
          <w:sz w:val="20"/>
          <w:szCs w:val="20"/>
        </w:rPr>
        <w:t>HS)</w:t>
      </w:r>
      <w:r w:rsidR="006169E3" w:rsidRPr="009B64A4">
        <w:rPr>
          <w:noProof w:val="0"/>
          <w:sz w:val="20"/>
          <w:szCs w:val="20"/>
        </w:rPr>
        <w:tab/>
      </w:r>
      <w:r w:rsidR="00381049" w:rsidRPr="009B64A4">
        <w:rPr>
          <w:noProof w:val="0"/>
          <w:sz w:val="20"/>
          <w:szCs w:val="20"/>
        </w:rPr>
        <w:tab/>
      </w:r>
    </w:p>
    <w:p w14:paraId="4C266A2C" w14:textId="5248BD13" w:rsidR="004808CA" w:rsidRPr="009B64A4" w:rsidRDefault="00381049" w:rsidP="0002352D">
      <w:pPr>
        <w:tabs>
          <w:tab w:val="left" w:pos="5040"/>
        </w:tabs>
        <w:ind w:right="-360"/>
        <w:rPr>
          <w:noProof w:val="0"/>
        </w:rPr>
      </w:pPr>
      <w:r w:rsidRPr="009B64A4">
        <w:rPr>
          <w:noProof w:val="0"/>
        </w:rPr>
        <w:tab/>
      </w:r>
      <w:r w:rsidR="004808CA" w:rsidRPr="009B64A4">
        <w:rPr>
          <w:noProof w:val="0"/>
        </w:rPr>
        <w:tab/>
      </w:r>
    </w:p>
    <w:p w14:paraId="6EA99A5C" w14:textId="3B9D57C3" w:rsidR="00683051" w:rsidRPr="009B64A4" w:rsidRDefault="008A1742" w:rsidP="0002352D">
      <w:pPr>
        <w:tabs>
          <w:tab w:val="left" w:pos="5220"/>
          <w:tab w:val="left" w:pos="5760"/>
        </w:tabs>
        <w:rPr>
          <w:noProof w:val="0"/>
          <w:sz w:val="20"/>
          <w:szCs w:val="20"/>
        </w:rPr>
      </w:pPr>
      <w:r w:rsidRPr="009B64A4">
        <w:rPr>
          <w:b/>
          <w:noProof w:val="0"/>
        </w:rPr>
        <w:t>Guests</w:t>
      </w:r>
      <w:r w:rsidR="00B92AC6" w:rsidRPr="009B64A4">
        <w:rPr>
          <w:b/>
          <w:noProof w:val="0"/>
        </w:rPr>
        <w:t xml:space="preserve"> Present:</w:t>
      </w:r>
    </w:p>
    <w:p w14:paraId="767702DD" w14:textId="37D87798" w:rsidR="0002352D" w:rsidRPr="009B64A4" w:rsidRDefault="004808CA" w:rsidP="004029EC">
      <w:pPr>
        <w:tabs>
          <w:tab w:val="left" w:pos="5760"/>
        </w:tabs>
        <w:rPr>
          <w:noProof w:val="0"/>
          <w:sz w:val="20"/>
          <w:szCs w:val="20"/>
        </w:rPr>
      </w:pPr>
      <w:proofErr w:type="spellStart"/>
      <w:r w:rsidRPr="009B64A4">
        <w:rPr>
          <w:noProof w:val="0"/>
        </w:rPr>
        <w:t>Esthela</w:t>
      </w:r>
      <w:proofErr w:type="spellEnd"/>
      <w:r w:rsidRPr="009B64A4">
        <w:rPr>
          <w:noProof w:val="0"/>
        </w:rPr>
        <w:t xml:space="preserve"> Torres de Siegrist – </w:t>
      </w:r>
      <w:r w:rsidRPr="009B64A4">
        <w:rPr>
          <w:noProof w:val="0"/>
          <w:sz w:val="20"/>
          <w:szCs w:val="20"/>
        </w:rPr>
        <w:t>EMUHSD Board member</w:t>
      </w:r>
    </w:p>
    <w:p w14:paraId="0670DB8A" w14:textId="27B4F4AF" w:rsidR="00781264" w:rsidRPr="009B64A4" w:rsidRDefault="00781264" w:rsidP="004029EC">
      <w:pPr>
        <w:tabs>
          <w:tab w:val="left" w:pos="5760"/>
        </w:tabs>
        <w:rPr>
          <w:noProof w:val="0"/>
        </w:rPr>
      </w:pPr>
      <w:r w:rsidRPr="009B64A4">
        <w:rPr>
          <w:noProof w:val="0"/>
        </w:rPr>
        <w:t>Florencio Briones –</w:t>
      </w:r>
      <w:r w:rsidR="007D3496" w:rsidRPr="009B64A4">
        <w:rPr>
          <w:noProof w:val="0"/>
          <w:sz w:val="20"/>
          <w:szCs w:val="20"/>
        </w:rPr>
        <w:t xml:space="preserve"> EMUHSD Board member</w:t>
      </w:r>
    </w:p>
    <w:p w14:paraId="71DF6EFD" w14:textId="3073218C" w:rsidR="006169E3" w:rsidRPr="009B64A4" w:rsidRDefault="00D34B2D" w:rsidP="006169E3">
      <w:pPr>
        <w:tabs>
          <w:tab w:val="left" w:pos="5760"/>
        </w:tabs>
        <w:rPr>
          <w:noProof w:val="0"/>
          <w:sz w:val="20"/>
          <w:szCs w:val="20"/>
        </w:rPr>
      </w:pPr>
      <w:r w:rsidRPr="009B64A4">
        <w:rPr>
          <w:noProof w:val="0"/>
        </w:rPr>
        <w:t>Sara Tovar</w:t>
      </w:r>
      <w:r w:rsidR="006169E3" w:rsidRPr="009B64A4">
        <w:rPr>
          <w:noProof w:val="0"/>
        </w:rPr>
        <w:t xml:space="preserve"> – </w:t>
      </w:r>
      <w:r w:rsidR="00B7702F" w:rsidRPr="00B7702F">
        <w:rPr>
          <w:noProof w:val="0"/>
          <w:sz w:val="20"/>
          <w:szCs w:val="20"/>
        </w:rPr>
        <w:t xml:space="preserve">School </w:t>
      </w:r>
      <w:r w:rsidRPr="00B7702F">
        <w:rPr>
          <w:noProof w:val="0"/>
          <w:sz w:val="20"/>
          <w:szCs w:val="20"/>
        </w:rPr>
        <w:t>Community Liaison</w:t>
      </w:r>
    </w:p>
    <w:p w14:paraId="709279B5" w14:textId="77777777" w:rsidR="004808CA" w:rsidRPr="009B64A4" w:rsidRDefault="004808CA" w:rsidP="004029EC">
      <w:pPr>
        <w:tabs>
          <w:tab w:val="left" w:pos="5760"/>
        </w:tabs>
        <w:rPr>
          <w:noProof w:val="0"/>
        </w:rPr>
      </w:pPr>
    </w:p>
    <w:p w14:paraId="5343BE79" w14:textId="77777777" w:rsidR="003C2F47" w:rsidRPr="009B64A4" w:rsidRDefault="00B92AC6" w:rsidP="003C2F47">
      <w:pPr>
        <w:numPr>
          <w:ilvl w:val="0"/>
          <w:numId w:val="1"/>
        </w:numPr>
        <w:tabs>
          <w:tab w:val="clear" w:pos="720"/>
          <w:tab w:val="num" w:pos="360"/>
        </w:tabs>
        <w:ind w:left="360"/>
        <w:rPr>
          <w:noProof w:val="0"/>
          <w:u w:val="single"/>
        </w:rPr>
      </w:pPr>
      <w:r w:rsidRPr="009B64A4">
        <w:rPr>
          <w:noProof w:val="0"/>
          <w:u w:val="single"/>
        </w:rPr>
        <w:t>Sign-in</w:t>
      </w:r>
      <w:r w:rsidR="002D3217" w:rsidRPr="009B64A4">
        <w:rPr>
          <w:noProof w:val="0"/>
          <w:u w:val="single"/>
        </w:rPr>
        <w:t xml:space="preserve"> and Welcome</w:t>
      </w:r>
    </w:p>
    <w:p w14:paraId="0134E1B9" w14:textId="322C0105" w:rsidR="003C2F47" w:rsidRPr="005B1E5C" w:rsidRDefault="00666F5C" w:rsidP="003C2F47">
      <w:pPr>
        <w:ind w:left="360"/>
        <w:rPr>
          <w:noProof w:val="0"/>
        </w:rPr>
      </w:pPr>
      <w:r w:rsidRPr="009B64A4">
        <w:rPr>
          <w:noProof w:val="0"/>
        </w:rPr>
        <w:t>M</w:t>
      </w:r>
      <w:r w:rsidR="00FF777F" w:rsidRPr="009B64A4">
        <w:rPr>
          <w:noProof w:val="0"/>
        </w:rPr>
        <w:t>r</w:t>
      </w:r>
      <w:r w:rsidR="006C5D8E" w:rsidRPr="009B64A4">
        <w:rPr>
          <w:noProof w:val="0"/>
        </w:rPr>
        <w:t>s</w:t>
      </w:r>
      <w:r w:rsidRPr="009B64A4">
        <w:rPr>
          <w:noProof w:val="0"/>
        </w:rPr>
        <w:t>.</w:t>
      </w:r>
      <w:r w:rsidRPr="009B64A4">
        <w:rPr>
          <w:b/>
          <w:noProof w:val="0"/>
        </w:rPr>
        <w:t xml:space="preserve"> </w:t>
      </w:r>
      <w:r w:rsidR="006C5D8E" w:rsidRPr="009B64A4">
        <w:rPr>
          <w:b/>
          <w:noProof w:val="0"/>
        </w:rPr>
        <w:t>Manuela Salda</w:t>
      </w:r>
      <w:r w:rsidR="00AB36A7">
        <w:rPr>
          <w:b/>
          <w:noProof w:val="0"/>
        </w:rPr>
        <w:t>ñ</w:t>
      </w:r>
      <w:r w:rsidR="006C5D8E" w:rsidRPr="009B64A4">
        <w:rPr>
          <w:b/>
          <w:noProof w:val="0"/>
        </w:rPr>
        <w:t>a</w:t>
      </w:r>
      <w:r w:rsidR="00102D74" w:rsidRPr="009B64A4">
        <w:rPr>
          <w:b/>
          <w:noProof w:val="0"/>
        </w:rPr>
        <w:t xml:space="preserve"> (</w:t>
      </w:r>
      <w:r w:rsidR="00102D74" w:rsidRPr="009B64A4">
        <w:rPr>
          <w:b/>
          <w:noProof w:val="0"/>
        </w:rPr>
        <w:softHyphen/>
      </w:r>
      <w:r w:rsidR="00102D74" w:rsidRPr="009B64A4">
        <w:rPr>
          <w:b/>
          <w:noProof w:val="0"/>
        </w:rPr>
        <w:softHyphen/>
        <w:t>EMHS)</w:t>
      </w:r>
      <w:r w:rsidR="00FF777F" w:rsidRPr="009B64A4">
        <w:rPr>
          <w:noProof w:val="0"/>
        </w:rPr>
        <w:t xml:space="preserve">, DELAC </w:t>
      </w:r>
      <w:r w:rsidR="00E109DE" w:rsidRPr="009B64A4">
        <w:rPr>
          <w:noProof w:val="0"/>
        </w:rPr>
        <w:t>p</w:t>
      </w:r>
      <w:r w:rsidR="00FF777F" w:rsidRPr="009B64A4">
        <w:rPr>
          <w:noProof w:val="0"/>
        </w:rPr>
        <w:t>resident,</w:t>
      </w:r>
      <w:r w:rsidR="00CA673A" w:rsidRPr="009B64A4">
        <w:rPr>
          <w:noProof w:val="0"/>
        </w:rPr>
        <w:t xml:space="preserve"> </w:t>
      </w:r>
      <w:r w:rsidR="00B22FF5" w:rsidRPr="009B64A4">
        <w:rPr>
          <w:noProof w:val="0"/>
        </w:rPr>
        <w:t xml:space="preserve">called </w:t>
      </w:r>
      <w:r w:rsidR="00BA5F97" w:rsidRPr="009B64A4">
        <w:rPr>
          <w:noProof w:val="0"/>
        </w:rPr>
        <w:t xml:space="preserve">the </w:t>
      </w:r>
      <w:r w:rsidR="00EC13E1" w:rsidRPr="009B64A4">
        <w:rPr>
          <w:noProof w:val="0"/>
        </w:rPr>
        <w:t>virtual meeting</w:t>
      </w:r>
      <w:r w:rsidR="00BA5F97" w:rsidRPr="009B64A4">
        <w:rPr>
          <w:noProof w:val="0"/>
        </w:rPr>
        <w:t xml:space="preserve"> </w:t>
      </w:r>
      <w:r w:rsidR="00B22FF5" w:rsidRPr="009B64A4">
        <w:rPr>
          <w:noProof w:val="0"/>
        </w:rPr>
        <w:t xml:space="preserve">to order at </w:t>
      </w:r>
      <w:r w:rsidR="00D61593" w:rsidRPr="009B64A4">
        <w:rPr>
          <w:noProof w:val="0"/>
        </w:rPr>
        <w:t>5:</w:t>
      </w:r>
      <w:r w:rsidR="006C5D8E" w:rsidRPr="009B64A4">
        <w:rPr>
          <w:noProof w:val="0"/>
        </w:rPr>
        <w:t>08</w:t>
      </w:r>
      <w:r w:rsidR="00B22FF5" w:rsidRPr="009B64A4">
        <w:rPr>
          <w:noProof w:val="0"/>
        </w:rPr>
        <w:t xml:space="preserve"> p.m. with </w:t>
      </w:r>
      <w:r w:rsidR="00D35226" w:rsidRPr="009B64A4">
        <w:rPr>
          <w:noProof w:val="0"/>
        </w:rPr>
        <w:t>seven</w:t>
      </w:r>
      <w:r w:rsidR="00B22FF5" w:rsidRPr="009B64A4">
        <w:rPr>
          <w:noProof w:val="0"/>
        </w:rPr>
        <w:t xml:space="preserve"> (</w:t>
      </w:r>
      <w:r w:rsidR="00D35226" w:rsidRPr="009B64A4">
        <w:rPr>
          <w:noProof w:val="0"/>
        </w:rPr>
        <w:t>7</w:t>
      </w:r>
      <w:r w:rsidR="00B22FF5" w:rsidRPr="009B64A4">
        <w:rPr>
          <w:noProof w:val="0"/>
        </w:rPr>
        <w:t>) members present</w:t>
      </w:r>
      <w:r w:rsidR="00A010EA" w:rsidRPr="009B64A4">
        <w:rPr>
          <w:noProof w:val="0"/>
        </w:rPr>
        <w:t>.</w:t>
      </w:r>
      <w:r w:rsidR="00D61593" w:rsidRPr="009B64A4">
        <w:rPr>
          <w:noProof w:val="0"/>
        </w:rPr>
        <w:t xml:space="preserve"> </w:t>
      </w:r>
      <w:r w:rsidR="005B1E5C">
        <w:rPr>
          <w:noProof w:val="0"/>
        </w:rPr>
        <w:t xml:space="preserve">Mrs. </w:t>
      </w:r>
      <w:proofErr w:type="spellStart"/>
      <w:r w:rsidR="00A9655B">
        <w:rPr>
          <w:b/>
          <w:noProof w:val="0"/>
        </w:rPr>
        <w:t>Saldaña</w:t>
      </w:r>
      <w:proofErr w:type="spellEnd"/>
      <w:r w:rsidR="00A9655B">
        <w:rPr>
          <w:b/>
          <w:noProof w:val="0"/>
        </w:rPr>
        <w:t xml:space="preserve"> </w:t>
      </w:r>
      <w:r w:rsidR="005B1E5C">
        <w:rPr>
          <w:noProof w:val="0"/>
        </w:rPr>
        <w:t xml:space="preserve">welcomed everyone and the two board members, </w:t>
      </w:r>
      <w:r w:rsidR="005B1E5C" w:rsidRPr="005B1E5C">
        <w:rPr>
          <w:b/>
          <w:noProof w:val="0"/>
        </w:rPr>
        <w:t xml:space="preserve">Mrs. </w:t>
      </w:r>
      <w:proofErr w:type="spellStart"/>
      <w:r w:rsidR="005B1E5C" w:rsidRPr="005B1E5C">
        <w:rPr>
          <w:b/>
          <w:noProof w:val="0"/>
        </w:rPr>
        <w:t>Estehla</w:t>
      </w:r>
      <w:proofErr w:type="spellEnd"/>
      <w:r w:rsidR="005B1E5C" w:rsidRPr="005B1E5C">
        <w:rPr>
          <w:b/>
          <w:noProof w:val="0"/>
        </w:rPr>
        <w:t xml:space="preserve"> Torres de Siegrist</w:t>
      </w:r>
      <w:r w:rsidR="005B1E5C">
        <w:rPr>
          <w:noProof w:val="0"/>
        </w:rPr>
        <w:t xml:space="preserve"> an </w:t>
      </w:r>
      <w:r w:rsidR="005B1E5C" w:rsidRPr="005B1E5C">
        <w:rPr>
          <w:b/>
          <w:noProof w:val="0"/>
        </w:rPr>
        <w:t>Mr. Florencio Briones</w:t>
      </w:r>
      <w:r w:rsidR="005B1E5C">
        <w:rPr>
          <w:noProof w:val="0"/>
        </w:rPr>
        <w:t>.</w:t>
      </w:r>
    </w:p>
    <w:p w14:paraId="764C8F82" w14:textId="77777777" w:rsidR="00996DE1" w:rsidRPr="009B64A4" w:rsidRDefault="00996DE1" w:rsidP="00943CAE">
      <w:pPr>
        <w:rPr>
          <w:noProof w:val="0"/>
        </w:rPr>
      </w:pPr>
    </w:p>
    <w:p w14:paraId="78D02AE3" w14:textId="64C03E7D" w:rsidR="003B7F1B" w:rsidRPr="009B64A4" w:rsidRDefault="003B7F1B" w:rsidP="00153BA6">
      <w:pPr>
        <w:pStyle w:val="ListParagraph"/>
        <w:numPr>
          <w:ilvl w:val="0"/>
          <w:numId w:val="22"/>
        </w:numPr>
        <w:ind w:left="360"/>
        <w:rPr>
          <w:noProof w:val="0"/>
        </w:rPr>
      </w:pPr>
      <w:r w:rsidRPr="009B64A4">
        <w:rPr>
          <w:noProof w:val="0"/>
          <w:u w:val="single"/>
        </w:rPr>
        <w:t>Approval of the Agenda</w:t>
      </w:r>
    </w:p>
    <w:p w14:paraId="03CD88EA" w14:textId="4458F23F" w:rsidR="00153BA6" w:rsidRPr="009B64A4" w:rsidRDefault="00153BA6" w:rsidP="00153BA6">
      <w:pPr>
        <w:ind w:left="360"/>
        <w:rPr>
          <w:noProof w:val="0"/>
        </w:rPr>
      </w:pPr>
      <w:r w:rsidRPr="009B64A4">
        <w:rPr>
          <w:noProof w:val="0"/>
        </w:rPr>
        <w:t>Mr</w:t>
      </w:r>
      <w:r w:rsidR="00055958" w:rsidRPr="009B64A4">
        <w:rPr>
          <w:noProof w:val="0"/>
        </w:rPr>
        <w:t>s</w:t>
      </w:r>
      <w:r w:rsidRPr="009B64A4">
        <w:rPr>
          <w:noProof w:val="0"/>
        </w:rPr>
        <w:t>.</w:t>
      </w:r>
      <w:r w:rsidRPr="009B64A4">
        <w:rPr>
          <w:b/>
          <w:noProof w:val="0"/>
        </w:rPr>
        <w:t xml:space="preserve"> </w:t>
      </w:r>
      <w:r w:rsidR="00055958" w:rsidRPr="009B64A4">
        <w:rPr>
          <w:b/>
          <w:noProof w:val="0"/>
        </w:rPr>
        <w:t xml:space="preserve">Manuela </w:t>
      </w:r>
      <w:proofErr w:type="spellStart"/>
      <w:r w:rsidR="00055958" w:rsidRPr="009B64A4">
        <w:rPr>
          <w:b/>
          <w:noProof w:val="0"/>
        </w:rPr>
        <w:t>Salda</w:t>
      </w:r>
      <w:r w:rsidR="00AB36A7">
        <w:rPr>
          <w:b/>
          <w:noProof w:val="0"/>
        </w:rPr>
        <w:t>ñ</w:t>
      </w:r>
      <w:r w:rsidR="00055958" w:rsidRPr="009B64A4">
        <w:rPr>
          <w:b/>
          <w:noProof w:val="0"/>
        </w:rPr>
        <w:t>a</w:t>
      </w:r>
      <w:proofErr w:type="spellEnd"/>
      <w:r w:rsidR="00102D74" w:rsidRPr="009B64A4">
        <w:rPr>
          <w:b/>
          <w:noProof w:val="0"/>
        </w:rPr>
        <w:t xml:space="preserve"> (</w:t>
      </w:r>
      <w:r w:rsidR="00102D74" w:rsidRPr="009B64A4">
        <w:rPr>
          <w:b/>
          <w:noProof w:val="0"/>
        </w:rPr>
        <w:softHyphen/>
      </w:r>
      <w:r w:rsidR="00102D74" w:rsidRPr="009B64A4">
        <w:rPr>
          <w:b/>
          <w:noProof w:val="0"/>
        </w:rPr>
        <w:softHyphen/>
        <w:t>EMHS)</w:t>
      </w:r>
      <w:r w:rsidRPr="009B64A4">
        <w:rPr>
          <w:noProof w:val="0"/>
        </w:rPr>
        <w:t>, asked the members to review the agenda</w:t>
      </w:r>
      <w:r w:rsidR="00A8153D" w:rsidRPr="009B64A4">
        <w:rPr>
          <w:noProof w:val="0"/>
        </w:rPr>
        <w:t>.</w:t>
      </w:r>
    </w:p>
    <w:p w14:paraId="7F0A213E" w14:textId="7F50FCD3" w:rsidR="00153BA6" w:rsidRPr="009B64A4" w:rsidRDefault="00153BA6" w:rsidP="00153BA6">
      <w:pPr>
        <w:pStyle w:val="BodyTextIndent"/>
        <w:tabs>
          <w:tab w:val="right" w:pos="1620"/>
          <w:tab w:val="left" w:pos="1710"/>
        </w:tabs>
        <w:ind w:left="360"/>
        <w:rPr>
          <w:b w:val="0"/>
          <w:noProof w:val="0"/>
        </w:rPr>
      </w:pPr>
      <w:r w:rsidRPr="009B64A4">
        <w:rPr>
          <w:noProof w:val="0"/>
        </w:rPr>
        <w:tab/>
        <w:t>Motion:</w:t>
      </w:r>
      <w:r w:rsidRPr="009B64A4">
        <w:rPr>
          <w:noProof w:val="0"/>
        </w:rPr>
        <w:tab/>
      </w:r>
      <w:r w:rsidR="00102D74" w:rsidRPr="009B64A4">
        <w:rPr>
          <w:b w:val="0"/>
          <w:noProof w:val="0"/>
        </w:rPr>
        <w:t>Mr</w:t>
      </w:r>
      <w:r w:rsidR="00943CAE" w:rsidRPr="009B64A4">
        <w:rPr>
          <w:b w:val="0"/>
          <w:noProof w:val="0"/>
        </w:rPr>
        <w:t>s</w:t>
      </w:r>
      <w:r w:rsidRPr="009B64A4">
        <w:rPr>
          <w:b w:val="0"/>
          <w:noProof w:val="0"/>
        </w:rPr>
        <w:t>.</w:t>
      </w:r>
      <w:r w:rsidR="00786BD0" w:rsidRPr="009B64A4">
        <w:rPr>
          <w:b w:val="0"/>
          <w:noProof w:val="0"/>
        </w:rPr>
        <w:t xml:space="preserve"> </w:t>
      </w:r>
      <w:r w:rsidR="00D35226" w:rsidRPr="009B64A4">
        <w:rPr>
          <w:noProof w:val="0"/>
        </w:rPr>
        <w:t>Mireya Velasquez (EMHS</w:t>
      </w:r>
      <w:r w:rsidR="00E024E7" w:rsidRPr="009B64A4">
        <w:rPr>
          <w:noProof w:val="0"/>
        </w:rPr>
        <w:t>)</w:t>
      </w:r>
      <w:r w:rsidRPr="009B64A4">
        <w:rPr>
          <w:noProof w:val="0"/>
        </w:rPr>
        <w:t xml:space="preserve"> </w:t>
      </w:r>
      <w:r w:rsidRPr="009B64A4">
        <w:rPr>
          <w:b w:val="0"/>
          <w:noProof w:val="0"/>
        </w:rPr>
        <w:t>moved to approve the agenda.</w:t>
      </w:r>
    </w:p>
    <w:p w14:paraId="42AA361E" w14:textId="55B8F4EB" w:rsidR="00153BA6" w:rsidRPr="009B64A4" w:rsidRDefault="00153BA6" w:rsidP="00153BA6">
      <w:pPr>
        <w:pStyle w:val="BodyTextIndent"/>
        <w:tabs>
          <w:tab w:val="right" w:pos="1620"/>
          <w:tab w:val="left" w:pos="1710"/>
        </w:tabs>
        <w:ind w:left="360"/>
        <w:rPr>
          <w:noProof w:val="0"/>
        </w:rPr>
      </w:pPr>
      <w:r w:rsidRPr="009B64A4">
        <w:rPr>
          <w:noProof w:val="0"/>
        </w:rPr>
        <w:tab/>
        <w:t>Second:</w:t>
      </w:r>
      <w:r w:rsidRPr="009B64A4">
        <w:rPr>
          <w:noProof w:val="0"/>
        </w:rPr>
        <w:tab/>
      </w:r>
      <w:r w:rsidR="00102D74" w:rsidRPr="009B64A4">
        <w:rPr>
          <w:b w:val="0"/>
          <w:noProof w:val="0"/>
        </w:rPr>
        <w:t>Mrs</w:t>
      </w:r>
      <w:r w:rsidR="00E024E7" w:rsidRPr="009B64A4">
        <w:rPr>
          <w:b w:val="0"/>
          <w:noProof w:val="0"/>
        </w:rPr>
        <w:t xml:space="preserve">. </w:t>
      </w:r>
      <w:proofErr w:type="spellStart"/>
      <w:r w:rsidR="00D35226" w:rsidRPr="009B64A4">
        <w:rPr>
          <w:bCs/>
          <w:noProof w:val="0"/>
        </w:rPr>
        <w:t>Ia</w:t>
      </w:r>
      <w:proofErr w:type="spellEnd"/>
      <w:r w:rsidR="00D35226" w:rsidRPr="009B64A4">
        <w:rPr>
          <w:bCs/>
          <w:noProof w:val="0"/>
        </w:rPr>
        <w:t xml:space="preserve"> Mejia (MVHS</w:t>
      </w:r>
      <w:r w:rsidR="00F2322D" w:rsidRPr="009B64A4">
        <w:rPr>
          <w:noProof w:val="0"/>
        </w:rPr>
        <w:t>)</w:t>
      </w:r>
      <w:r w:rsidRPr="009B64A4">
        <w:rPr>
          <w:noProof w:val="0"/>
        </w:rPr>
        <w:t xml:space="preserve"> </w:t>
      </w:r>
      <w:r w:rsidRPr="009B64A4">
        <w:rPr>
          <w:b w:val="0"/>
          <w:noProof w:val="0"/>
        </w:rPr>
        <w:t>seconded the motion.</w:t>
      </w:r>
    </w:p>
    <w:p w14:paraId="16EAFAA3" w14:textId="63B5EEBE" w:rsidR="00153BA6" w:rsidRPr="009B64A4" w:rsidRDefault="006C3BD5" w:rsidP="00153BA6">
      <w:pPr>
        <w:pStyle w:val="BodyTextIndent"/>
        <w:tabs>
          <w:tab w:val="right" w:pos="1620"/>
          <w:tab w:val="left" w:pos="1710"/>
        </w:tabs>
        <w:ind w:left="360"/>
        <w:rPr>
          <w:b w:val="0"/>
          <w:noProof w:val="0"/>
        </w:rPr>
      </w:pPr>
      <w:r>
        <w:rPr>
          <w:noProof w:val="0"/>
        </w:rPr>
        <w:t xml:space="preserve">       V</w:t>
      </w:r>
      <w:r w:rsidR="00153BA6" w:rsidRPr="009B64A4">
        <w:rPr>
          <w:noProof w:val="0"/>
        </w:rPr>
        <w:t>ote:</w:t>
      </w:r>
      <w:r w:rsidR="00153BA6" w:rsidRPr="009B64A4">
        <w:rPr>
          <w:noProof w:val="0"/>
        </w:rPr>
        <w:tab/>
      </w:r>
      <w:r w:rsidR="00153BA6" w:rsidRPr="009B64A4">
        <w:rPr>
          <w:b w:val="0"/>
          <w:noProof w:val="0"/>
        </w:rPr>
        <w:softHyphen/>
      </w:r>
      <w:r w:rsidR="00153BA6" w:rsidRPr="009B64A4">
        <w:rPr>
          <w:b w:val="0"/>
          <w:noProof w:val="0"/>
        </w:rPr>
        <w:softHyphen/>
      </w:r>
      <w:r w:rsidR="00153BA6" w:rsidRPr="009B64A4">
        <w:rPr>
          <w:b w:val="0"/>
          <w:noProof w:val="0"/>
        </w:rPr>
        <w:softHyphen/>
      </w:r>
      <w:r w:rsidR="00153BA6" w:rsidRPr="009B64A4">
        <w:rPr>
          <w:b w:val="0"/>
          <w:noProof w:val="0"/>
        </w:rPr>
        <w:softHyphen/>
      </w:r>
      <w:r w:rsidR="00153BA6" w:rsidRPr="009B64A4">
        <w:rPr>
          <w:b w:val="0"/>
          <w:noProof w:val="0"/>
        </w:rPr>
        <w:softHyphen/>
      </w:r>
      <w:r w:rsidR="00153BA6" w:rsidRPr="009B64A4">
        <w:rPr>
          <w:b w:val="0"/>
          <w:noProof w:val="0"/>
          <w:u w:val="single"/>
        </w:rPr>
        <w:t>_</w:t>
      </w:r>
      <w:r w:rsidR="00D35226" w:rsidRPr="009B64A4">
        <w:rPr>
          <w:b w:val="0"/>
          <w:noProof w:val="0"/>
          <w:u w:val="single"/>
        </w:rPr>
        <w:t>6</w:t>
      </w:r>
      <w:r w:rsidR="00153BA6" w:rsidRPr="009B64A4">
        <w:rPr>
          <w:b w:val="0"/>
          <w:noProof w:val="0"/>
          <w:u w:val="single"/>
        </w:rPr>
        <w:t>_</w:t>
      </w:r>
      <w:r w:rsidR="00153BA6" w:rsidRPr="009B64A4">
        <w:rPr>
          <w:b w:val="0"/>
          <w:noProof w:val="0"/>
        </w:rPr>
        <w:t xml:space="preserve"> in favor, </w:t>
      </w:r>
      <w:r w:rsidR="00153BA6" w:rsidRPr="009B64A4">
        <w:rPr>
          <w:b w:val="0"/>
          <w:noProof w:val="0"/>
        </w:rPr>
        <w:softHyphen/>
      </w:r>
      <w:r w:rsidR="00153BA6" w:rsidRPr="009B64A4">
        <w:rPr>
          <w:b w:val="0"/>
          <w:noProof w:val="0"/>
        </w:rPr>
        <w:softHyphen/>
      </w:r>
      <w:r w:rsidR="00153BA6" w:rsidRPr="009B64A4">
        <w:rPr>
          <w:b w:val="0"/>
          <w:noProof w:val="0"/>
        </w:rPr>
        <w:softHyphen/>
      </w:r>
      <w:r w:rsidR="00153BA6" w:rsidRPr="009B64A4">
        <w:rPr>
          <w:b w:val="0"/>
          <w:noProof w:val="0"/>
          <w:u w:val="single"/>
        </w:rPr>
        <w:t>_</w:t>
      </w:r>
      <w:r w:rsidR="00F2322D" w:rsidRPr="009B64A4">
        <w:rPr>
          <w:b w:val="0"/>
          <w:noProof w:val="0"/>
          <w:u w:val="single"/>
        </w:rPr>
        <w:t>0</w:t>
      </w:r>
      <w:r w:rsidR="00153BA6" w:rsidRPr="009B64A4">
        <w:rPr>
          <w:b w:val="0"/>
          <w:noProof w:val="0"/>
          <w:u w:val="single"/>
        </w:rPr>
        <w:t>_</w:t>
      </w:r>
      <w:r w:rsidR="00153BA6" w:rsidRPr="009B64A4">
        <w:rPr>
          <w:b w:val="0"/>
          <w:noProof w:val="0"/>
        </w:rPr>
        <w:t xml:space="preserve"> against, </w:t>
      </w:r>
      <w:r w:rsidR="00153BA6" w:rsidRPr="009B64A4">
        <w:rPr>
          <w:b w:val="0"/>
          <w:noProof w:val="0"/>
          <w:u w:val="single"/>
        </w:rPr>
        <w:t>_</w:t>
      </w:r>
      <w:r w:rsidR="00D35226" w:rsidRPr="009B64A4">
        <w:rPr>
          <w:b w:val="0"/>
          <w:noProof w:val="0"/>
          <w:u w:val="single"/>
        </w:rPr>
        <w:t>1</w:t>
      </w:r>
      <w:r w:rsidR="00153BA6" w:rsidRPr="009B64A4">
        <w:rPr>
          <w:b w:val="0"/>
          <w:noProof w:val="0"/>
          <w:u w:val="single"/>
        </w:rPr>
        <w:t>_</w:t>
      </w:r>
      <w:r w:rsidR="00153BA6" w:rsidRPr="009B64A4">
        <w:rPr>
          <w:b w:val="0"/>
          <w:noProof w:val="0"/>
        </w:rPr>
        <w:t xml:space="preserve"> abstentions (</w:t>
      </w:r>
      <w:r w:rsidR="00153BA6" w:rsidRPr="009B64A4">
        <w:rPr>
          <w:b w:val="0"/>
          <w:noProof w:val="0"/>
          <w:u w:val="single"/>
        </w:rPr>
        <w:t>_</w:t>
      </w:r>
      <w:r w:rsidR="00E024E7" w:rsidRPr="009B64A4">
        <w:rPr>
          <w:b w:val="0"/>
          <w:noProof w:val="0"/>
          <w:u w:val="single"/>
        </w:rPr>
        <w:t>7</w:t>
      </w:r>
      <w:r w:rsidR="00153BA6" w:rsidRPr="009B64A4">
        <w:rPr>
          <w:b w:val="0"/>
          <w:noProof w:val="0"/>
          <w:u w:val="single"/>
        </w:rPr>
        <w:t>_</w:t>
      </w:r>
      <w:r w:rsidR="00153BA6" w:rsidRPr="009B64A4">
        <w:rPr>
          <w:b w:val="0"/>
          <w:noProof w:val="0"/>
        </w:rPr>
        <w:t xml:space="preserve"> members present)</w:t>
      </w:r>
    </w:p>
    <w:p w14:paraId="7735D3D8" w14:textId="77777777" w:rsidR="00996DE1" w:rsidRPr="009B64A4" w:rsidRDefault="00996DE1" w:rsidP="00153BA6">
      <w:pPr>
        <w:pStyle w:val="ListParagraph"/>
        <w:rPr>
          <w:noProof w:val="0"/>
        </w:rPr>
      </w:pPr>
    </w:p>
    <w:p w14:paraId="51ACAA29" w14:textId="76E76ABF" w:rsidR="003B7F1B" w:rsidRPr="009B64A4" w:rsidRDefault="003B7F1B" w:rsidP="00153BA6">
      <w:pPr>
        <w:pStyle w:val="ListParagraph"/>
        <w:numPr>
          <w:ilvl w:val="0"/>
          <w:numId w:val="22"/>
        </w:numPr>
        <w:ind w:left="360"/>
        <w:rPr>
          <w:noProof w:val="0"/>
        </w:rPr>
      </w:pPr>
      <w:r w:rsidRPr="009B64A4">
        <w:rPr>
          <w:noProof w:val="0"/>
          <w:u w:val="single"/>
        </w:rPr>
        <w:t>Approval of the Minutes</w:t>
      </w:r>
      <w:r w:rsidR="006C3BD5">
        <w:rPr>
          <w:noProof w:val="0"/>
          <w:u w:val="single"/>
        </w:rPr>
        <w:t xml:space="preserve"> of June 1, 2022</w:t>
      </w:r>
    </w:p>
    <w:p w14:paraId="5EF17124" w14:textId="223A23A3" w:rsidR="00153BA6" w:rsidRPr="009B64A4" w:rsidRDefault="00B37C34" w:rsidP="00153BA6">
      <w:pPr>
        <w:ind w:left="360"/>
        <w:rPr>
          <w:noProof w:val="0"/>
        </w:rPr>
      </w:pPr>
      <w:r w:rsidRPr="009B64A4">
        <w:rPr>
          <w:noProof w:val="0"/>
        </w:rPr>
        <w:t xml:space="preserve">Mrs. </w:t>
      </w:r>
      <w:r w:rsidRPr="009B64A4">
        <w:rPr>
          <w:b/>
          <w:noProof w:val="0"/>
        </w:rPr>
        <w:t xml:space="preserve">Gloria </w:t>
      </w:r>
      <w:proofErr w:type="spellStart"/>
      <w:r w:rsidRPr="009B64A4">
        <w:rPr>
          <w:b/>
          <w:noProof w:val="0"/>
        </w:rPr>
        <w:t>Nu</w:t>
      </w:r>
      <w:r w:rsidR="00AB36A7">
        <w:rPr>
          <w:b/>
          <w:noProof w:val="0"/>
        </w:rPr>
        <w:t>ñ</w:t>
      </w:r>
      <w:r w:rsidRPr="009B64A4">
        <w:rPr>
          <w:b/>
          <w:noProof w:val="0"/>
        </w:rPr>
        <w:t>ez</w:t>
      </w:r>
      <w:proofErr w:type="spellEnd"/>
      <w:r w:rsidRPr="009B64A4">
        <w:rPr>
          <w:b/>
          <w:noProof w:val="0"/>
        </w:rPr>
        <w:t xml:space="preserve"> (AHS)</w:t>
      </w:r>
      <w:r w:rsidRPr="009B64A4">
        <w:rPr>
          <w:noProof w:val="0"/>
        </w:rPr>
        <w:t xml:space="preserve"> read the minutes. </w:t>
      </w:r>
      <w:r w:rsidR="00BC1884" w:rsidRPr="009B64A4">
        <w:rPr>
          <w:noProof w:val="0"/>
        </w:rPr>
        <w:t xml:space="preserve">Ms. </w:t>
      </w:r>
      <w:r w:rsidR="00BC1884" w:rsidRPr="009B64A4">
        <w:rPr>
          <w:b/>
          <w:noProof w:val="0"/>
        </w:rPr>
        <w:t>Salda</w:t>
      </w:r>
      <w:r w:rsidR="00AB36A7">
        <w:rPr>
          <w:b/>
          <w:noProof w:val="0"/>
        </w:rPr>
        <w:t>ñ</w:t>
      </w:r>
      <w:r w:rsidR="00BC1884" w:rsidRPr="009B64A4">
        <w:rPr>
          <w:b/>
          <w:noProof w:val="0"/>
        </w:rPr>
        <w:t xml:space="preserve">a </w:t>
      </w:r>
      <w:r w:rsidR="00BC1884" w:rsidRPr="009B64A4">
        <w:rPr>
          <w:noProof w:val="0"/>
        </w:rPr>
        <w:t xml:space="preserve">asked if any corrections needed to be made. </w:t>
      </w:r>
      <w:r w:rsidR="00A20DF7" w:rsidRPr="009B64A4">
        <w:rPr>
          <w:noProof w:val="0"/>
        </w:rPr>
        <w:t xml:space="preserve">Mrs. </w:t>
      </w:r>
      <w:r w:rsidR="00A20DF7" w:rsidRPr="009B64A4">
        <w:rPr>
          <w:b/>
          <w:noProof w:val="0"/>
        </w:rPr>
        <w:t xml:space="preserve">Gloria </w:t>
      </w:r>
      <w:proofErr w:type="spellStart"/>
      <w:r w:rsidR="00A20DF7" w:rsidRPr="009B64A4">
        <w:rPr>
          <w:b/>
          <w:noProof w:val="0"/>
        </w:rPr>
        <w:t>Nu</w:t>
      </w:r>
      <w:r w:rsidR="00AB36A7">
        <w:rPr>
          <w:b/>
          <w:noProof w:val="0"/>
        </w:rPr>
        <w:t>ñ</w:t>
      </w:r>
      <w:r w:rsidR="00A20DF7" w:rsidRPr="009B64A4">
        <w:rPr>
          <w:b/>
          <w:noProof w:val="0"/>
        </w:rPr>
        <w:t>ez</w:t>
      </w:r>
      <w:proofErr w:type="spellEnd"/>
      <w:r w:rsidR="00A20DF7" w:rsidRPr="009B64A4">
        <w:rPr>
          <w:b/>
          <w:noProof w:val="0"/>
        </w:rPr>
        <w:t xml:space="preserve"> (AHS)</w:t>
      </w:r>
      <w:r w:rsidR="00F52968" w:rsidRPr="009B64A4">
        <w:rPr>
          <w:b/>
          <w:noProof w:val="0"/>
        </w:rPr>
        <w:t xml:space="preserve"> </w:t>
      </w:r>
      <w:r w:rsidR="00F52968" w:rsidRPr="009B64A4">
        <w:rPr>
          <w:noProof w:val="0"/>
        </w:rPr>
        <w:t xml:space="preserve">said that under number one it states the meeting was virtual, but to her recollection it was in person. Mrs. </w:t>
      </w:r>
      <w:r w:rsidR="00F52968" w:rsidRPr="009B64A4">
        <w:rPr>
          <w:b/>
          <w:noProof w:val="0"/>
        </w:rPr>
        <w:t>Edith Echeverria</w:t>
      </w:r>
      <w:r w:rsidR="00F52968" w:rsidRPr="009B64A4">
        <w:rPr>
          <w:noProof w:val="0"/>
        </w:rPr>
        <w:t xml:space="preserve"> </w:t>
      </w:r>
      <w:r w:rsidR="00F52968" w:rsidRPr="009B64A4">
        <w:rPr>
          <w:b/>
          <w:noProof w:val="0"/>
        </w:rPr>
        <w:t>(AAFE)</w:t>
      </w:r>
      <w:r w:rsidR="00F52968" w:rsidRPr="009B64A4">
        <w:rPr>
          <w:noProof w:val="0"/>
        </w:rPr>
        <w:t xml:space="preserve"> confirmed it was in person. Mrs. </w:t>
      </w:r>
      <w:r w:rsidR="00F52968" w:rsidRPr="009B64A4">
        <w:rPr>
          <w:b/>
          <w:noProof w:val="0"/>
        </w:rPr>
        <w:t>Echeverria</w:t>
      </w:r>
      <w:r w:rsidR="00F52968" w:rsidRPr="009B64A4">
        <w:rPr>
          <w:noProof w:val="0"/>
        </w:rPr>
        <w:t xml:space="preserve"> mentioned that in section 5, the three years for LCAP should be from 2021-2024. Parent</w:t>
      </w:r>
      <w:r w:rsidR="002E5D13" w:rsidRPr="009B64A4">
        <w:rPr>
          <w:noProof w:val="0"/>
        </w:rPr>
        <w:t>s</w:t>
      </w:r>
      <w:r w:rsidR="00F52968" w:rsidRPr="009B64A4">
        <w:rPr>
          <w:noProof w:val="0"/>
        </w:rPr>
        <w:t xml:space="preserve"> were asked to give input or recommendations, and </w:t>
      </w:r>
      <w:r w:rsidR="00F52968" w:rsidRPr="009B64A4">
        <w:rPr>
          <w:b/>
          <w:noProof w:val="0"/>
        </w:rPr>
        <w:t xml:space="preserve">Mrs. Sandra Heredia </w:t>
      </w:r>
      <w:r w:rsidR="002E5D13" w:rsidRPr="009B64A4">
        <w:rPr>
          <w:b/>
          <w:noProof w:val="0"/>
        </w:rPr>
        <w:t xml:space="preserve">(SEMHS) </w:t>
      </w:r>
      <w:r w:rsidR="002E5D13" w:rsidRPr="009B64A4">
        <w:rPr>
          <w:noProof w:val="0"/>
        </w:rPr>
        <w:t xml:space="preserve">suggested brining </w:t>
      </w:r>
      <w:proofErr w:type="spellStart"/>
      <w:r w:rsidR="002E5D13" w:rsidRPr="009B64A4">
        <w:rPr>
          <w:i/>
          <w:noProof w:val="0"/>
        </w:rPr>
        <w:t>Disciplina</w:t>
      </w:r>
      <w:proofErr w:type="spellEnd"/>
      <w:r w:rsidR="002E5D13" w:rsidRPr="009B64A4">
        <w:rPr>
          <w:i/>
          <w:noProof w:val="0"/>
        </w:rPr>
        <w:t xml:space="preserve"> </w:t>
      </w:r>
      <w:proofErr w:type="spellStart"/>
      <w:r w:rsidR="002E5D13" w:rsidRPr="009B64A4">
        <w:rPr>
          <w:i/>
          <w:noProof w:val="0"/>
        </w:rPr>
        <w:t>Positiva</w:t>
      </w:r>
      <w:proofErr w:type="spellEnd"/>
      <w:r w:rsidR="002E5D13" w:rsidRPr="009B64A4">
        <w:rPr>
          <w:noProof w:val="0"/>
        </w:rPr>
        <w:t xml:space="preserve"> to the district and it was approved this month.</w:t>
      </w:r>
    </w:p>
    <w:p w14:paraId="6F8E4AA4" w14:textId="4CE52522" w:rsidR="00153BA6" w:rsidRPr="009B64A4" w:rsidRDefault="00153BA6" w:rsidP="00F2322D">
      <w:pPr>
        <w:pStyle w:val="BodyTextIndent"/>
        <w:tabs>
          <w:tab w:val="right" w:pos="1620"/>
          <w:tab w:val="left" w:pos="1710"/>
        </w:tabs>
        <w:ind w:left="1710" w:hanging="1350"/>
        <w:rPr>
          <w:b w:val="0"/>
          <w:noProof w:val="0"/>
        </w:rPr>
      </w:pPr>
      <w:r w:rsidRPr="009B64A4">
        <w:rPr>
          <w:noProof w:val="0"/>
        </w:rPr>
        <w:tab/>
        <w:t>Motion:</w:t>
      </w:r>
      <w:r w:rsidRPr="009B64A4">
        <w:rPr>
          <w:noProof w:val="0"/>
        </w:rPr>
        <w:tab/>
      </w:r>
      <w:r w:rsidR="00102D74" w:rsidRPr="009B64A4">
        <w:rPr>
          <w:b w:val="0"/>
          <w:noProof w:val="0"/>
        </w:rPr>
        <w:t xml:space="preserve">Mrs. </w:t>
      </w:r>
      <w:r w:rsidR="00BC1884" w:rsidRPr="009B64A4">
        <w:rPr>
          <w:noProof w:val="0"/>
        </w:rPr>
        <w:t>Mire</w:t>
      </w:r>
      <w:r w:rsidR="00901C5B" w:rsidRPr="009B64A4">
        <w:rPr>
          <w:noProof w:val="0"/>
        </w:rPr>
        <w:t>y</w:t>
      </w:r>
      <w:r w:rsidR="00BC1884" w:rsidRPr="009B64A4">
        <w:rPr>
          <w:noProof w:val="0"/>
        </w:rPr>
        <w:t>a Velasquez (EMHS</w:t>
      </w:r>
      <w:r w:rsidR="00F2322D" w:rsidRPr="009B64A4">
        <w:rPr>
          <w:noProof w:val="0"/>
        </w:rPr>
        <w:t>)</w:t>
      </w:r>
      <w:r w:rsidRPr="009B64A4">
        <w:rPr>
          <w:noProof w:val="0"/>
        </w:rPr>
        <w:t xml:space="preserve"> </w:t>
      </w:r>
      <w:r w:rsidRPr="009B64A4">
        <w:rPr>
          <w:b w:val="0"/>
          <w:noProof w:val="0"/>
        </w:rPr>
        <w:t>moved to approve the minutes</w:t>
      </w:r>
      <w:r w:rsidR="006C3BD5">
        <w:rPr>
          <w:b w:val="0"/>
          <w:noProof w:val="0"/>
        </w:rPr>
        <w:t>.</w:t>
      </w:r>
    </w:p>
    <w:p w14:paraId="40D26A3E" w14:textId="78FFFD67" w:rsidR="00153BA6" w:rsidRPr="009B64A4" w:rsidRDefault="00153BA6" w:rsidP="00F2322D">
      <w:pPr>
        <w:pStyle w:val="BodyTextIndent"/>
        <w:tabs>
          <w:tab w:val="right" w:pos="1620"/>
          <w:tab w:val="left" w:pos="1710"/>
        </w:tabs>
        <w:ind w:left="1710" w:hanging="1350"/>
        <w:rPr>
          <w:noProof w:val="0"/>
        </w:rPr>
      </w:pPr>
      <w:r w:rsidRPr="009B64A4">
        <w:rPr>
          <w:noProof w:val="0"/>
        </w:rPr>
        <w:tab/>
        <w:t>Second:</w:t>
      </w:r>
      <w:r w:rsidRPr="009B64A4">
        <w:rPr>
          <w:noProof w:val="0"/>
        </w:rPr>
        <w:tab/>
      </w:r>
      <w:r w:rsidR="00102D74" w:rsidRPr="009B64A4">
        <w:rPr>
          <w:b w:val="0"/>
          <w:noProof w:val="0"/>
        </w:rPr>
        <w:t xml:space="preserve">Mrs. </w:t>
      </w:r>
      <w:proofErr w:type="spellStart"/>
      <w:r w:rsidR="00BC1884" w:rsidRPr="009B64A4">
        <w:rPr>
          <w:noProof w:val="0"/>
        </w:rPr>
        <w:t>Ia</w:t>
      </w:r>
      <w:proofErr w:type="spellEnd"/>
      <w:r w:rsidR="00BC1884" w:rsidRPr="009B64A4">
        <w:rPr>
          <w:noProof w:val="0"/>
        </w:rPr>
        <w:t xml:space="preserve"> Mejia (MVHS</w:t>
      </w:r>
      <w:r w:rsidR="00F2322D" w:rsidRPr="009B64A4">
        <w:rPr>
          <w:noProof w:val="0"/>
        </w:rPr>
        <w:t>)</w:t>
      </w:r>
      <w:r w:rsidR="006861D2" w:rsidRPr="009B64A4">
        <w:rPr>
          <w:noProof w:val="0"/>
        </w:rPr>
        <w:t xml:space="preserve"> </w:t>
      </w:r>
      <w:r w:rsidRPr="009B64A4">
        <w:rPr>
          <w:b w:val="0"/>
          <w:noProof w:val="0"/>
        </w:rPr>
        <w:t>seconded the motion.</w:t>
      </w:r>
    </w:p>
    <w:p w14:paraId="63429F51" w14:textId="53C6375E" w:rsidR="00153BA6" w:rsidRPr="009B64A4" w:rsidRDefault="006C3BD5" w:rsidP="00F2322D">
      <w:pPr>
        <w:pStyle w:val="BodyTextIndent"/>
        <w:tabs>
          <w:tab w:val="right" w:pos="1620"/>
          <w:tab w:val="left" w:pos="1710"/>
        </w:tabs>
        <w:ind w:left="1710" w:hanging="1350"/>
        <w:rPr>
          <w:b w:val="0"/>
          <w:noProof w:val="0"/>
        </w:rPr>
      </w:pPr>
      <w:r>
        <w:rPr>
          <w:noProof w:val="0"/>
        </w:rPr>
        <w:t xml:space="preserve">       </w:t>
      </w:r>
      <w:r w:rsidR="00153BA6" w:rsidRPr="009B64A4">
        <w:rPr>
          <w:noProof w:val="0"/>
        </w:rPr>
        <w:t>Vote:</w:t>
      </w:r>
      <w:r w:rsidR="00153BA6" w:rsidRPr="009B64A4">
        <w:rPr>
          <w:noProof w:val="0"/>
        </w:rPr>
        <w:tab/>
      </w:r>
      <w:r w:rsidR="00153BA6" w:rsidRPr="009B64A4">
        <w:rPr>
          <w:b w:val="0"/>
          <w:noProof w:val="0"/>
        </w:rPr>
        <w:softHyphen/>
      </w:r>
      <w:r w:rsidR="00153BA6" w:rsidRPr="009B64A4">
        <w:rPr>
          <w:b w:val="0"/>
          <w:noProof w:val="0"/>
        </w:rPr>
        <w:softHyphen/>
      </w:r>
      <w:r w:rsidR="00153BA6" w:rsidRPr="009B64A4">
        <w:rPr>
          <w:b w:val="0"/>
          <w:noProof w:val="0"/>
        </w:rPr>
        <w:softHyphen/>
      </w:r>
      <w:r w:rsidR="00153BA6" w:rsidRPr="009B64A4">
        <w:rPr>
          <w:b w:val="0"/>
          <w:noProof w:val="0"/>
        </w:rPr>
        <w:softHyphen/>
      </w:r>
      <w:r w:rsidR="00153BA6" w:rsidRPr="009B64A4">
        <w:rPr>
          <w:b w:val="0"/>
          <w:noProof w:val="0"/>
        </w:rPr>
        <w:softHyphen/>
      </w:r>
      <w:r w:rsidR="00153BA6" w:rsidRPr="009B64A4">
        <w:rPr>
          <w:b w:val="0"/>
          <w:noProof w:val="0"/>
          <w:u w:val="single"/>
        </w:rPr>
        <w:t>_</w:t>
      </w:r>
      <w:r w:rsidR="00BC1884" w:rsidRPr="009B64A4">
        <w:rPr>
          <w:b w:val="0"/>
          <w:noProof w:val="0"/>
          <w:u w:val="single"/>
        </w:rPr>
        <w:t>7</w:t>
      </w:r>
      <w:r w:rsidR="00153BA6" w:rsidRPr="009B64A4">
        <w:rPr>
          <w:b w:val="0"/>
          <w:noProof w:val="0"/>
          <w:u w:val="single"/>
        </w:rPr>
        <w:t>_</w:t>
      </w:r>
      <w:r w:rsidR="00153BA6" w:rsidRPr="009B64A4">
        <w:rPr>
          <w:b w:val="0"/>
          <w:noProof w:val="0"/>
        </w:rPr>
        <w:t xml:space="preserve"> in favor, </w:t>
      </w:r>
      <w:r w:rsidR="00153BA6" w:rsidRPr="009B64A4">
        <w:rPr>
          <w:b w:val="0"/>
          <w:noProof w:val="0"/>
        </w:rPr>
        <w:softHyphen/>
      </w:r>
      <w:r w:rsidR="00153BA6" w:rsidRPr="009B64A4">
        <w:rPr>
          <w:b w:val="0"/>
          <w:noProof w:val="0"/>
        </w:rPr>
        <w:softHyphen/>
      </w:r>
      <w:r w:rsidR="00153BA6" w:rsidRPr="009B64A4">
        <w:rPr>
          <w:b w:val="0"/>
          <w:noProof w:val="0"/>
        </w:rPr>
        <w:softHyphen/>
      </w:r>
      <w:r w:rsidR="00153BA6" w:rsidRPr="009B64A4">
        <w:rPr>
          <w:b w:val="0"/>
          <w:noProof w:val="0"/>
          <w:u w:val="single"/>
        </w:rPr>
        <w:t>_</w:t>
      </w:r>
      <w:r w:rsidR="00F2322D" w:rsidRPr="009B64A4">
        <w:rPr>
          <w:b w:val="0"/>
          <w:noProof w:val="0"/>
          <w:u w:val="single"/>
        </w:rPr>
        <w:t>0</w:t>
      </w:r>
      <w:r w:rsidR="00153BA6" w:rsidRPr="009B64A4">
        <w:rPr>
          <w:b w:val="0"/>
          <w:noProof w:val="0"/>
          <w:u w:val="single"/>
        </w:rPr>
        <w:t>_</w:t>
      </w:r>
      <w:r w:rsidR="00153BA6" w:rsidRPr="009B64A4">
        <w:rPr>
          <w:b w:val="0"/>
          <w:noProof w:val="0"/>
        </w:rPr>
        <w:t xml:space="preserve"> against, </w:t>
      </w:r>
      <w:r w:rsidR="00153BA6" w:rsidRPr="009B64A4">
        <w:rPr>
          <w:b w:val="0"/>
          <w:noProof w:val="0"/>
          <w:u w:val="single"/>
        </w:rPr>
        <w:t>_</w:t>
      </w:r>
      <w:r w:rsidR="00BC1884" w:rsidRPr="009B64A4">
        <w:rPr>
          <w:b w:val="0"/>
          <w:noProof w:val="0"/>
          <w:u w:val="single"/>
        </w:rPr>
        <w:t>0</w:t>
      </w:r>
      <w:r w:rsidR="00153BA6" w:rsidRPr="009B64A4">
        <w:rPr>
          <w:b w:val="0"/>
          <w:noProof w:val="0"/>
          <w:u w:val="single"/>
        </w:rPr>
        <w:t>_</w:t>
      </w:r>
      <w:r w:rsidR="00153BA6" w:rsidRPr="009B64A4">
        <w:rPr>
          <w:b w:val="0"/>
          <w:noProof w:val="0"/>
        </w:rPr>
        <w:t xml:space="preserve"> abstentions (</w:t>
      </w:r>
      <w:r w:rsidR="00153BA6" w:rsidRPr="009B64A4">
        <w:rPr>
          <w:b w:val="0"/>
          <w:noProof w:val="0"/>
          <w:u w:val="single"/>
        </w:rPr>
        <w:t>_</w:t>
      </w:r>
      <w:r w:rsidR="006169E3" w:rsidRPr="009B64A4">
        <w:rPr>
          <w:b w:val="0"/>
          <w:noProof w:val="0"/>
          <w:u w:val="single"/>
        </w:rPr>
        <w:t>7</w:t>
      </w:r>
      <w:r w:rsidR="00153BA6" w:rsidRPr="009B64A4">
        <w:rPr>
          <w:b w:val="0"/>
          <w:noProof w:val="0"/>
          <w:u w:val="single"/>
        </w:rPr>
        <w:t>_</w:t>
      </w:r>
      <w:r w:rsidR="00153BA6" w:rsidRPr="009B64A4">
        <w:rPr>
          <w:b w:val="0"/>
          <w:noProof w:val="0"/>
        </w:rPr>
        <w:t xml:space="preserve"> members present)</w:t>
      </w:r>
    </w:p>
    <w:p w14:paraId="49DD2D91" w14:textId="77777777" w:rsidR="00996DE1" w:rsidRPr="009B64A4" w:rsidRDefault="00996DE1" w:rsidP="00153BA6">
      <w:pPr>
        <w:pStyle w:val="ListParagraph"/>
        <w:ind w:left="360"/>
        <w:rPr>
          <w:noProof w:val="0"/>
        </w:rPr>
      </w:pPr>
    </w:p>
    <w:p w14:paraId="15E0CB21" w14:textId="1DE585B7" w:rsidR="00DE7BF1" w:rsidRPr="009B64A4" w:rsidRDefault="00E86D74" w:rsidP="00DE7BF1">
      <w:pPr>
        <w:pStyle w:val="ListParagraph"/>
        <w:numPr>
          <w:ilvl w:val="0"/>
          <w:numId w:val="22"/>
        </w:numPr>
        <w:ind w:left="360"/>
        <w:rPr>
          <w:noProof w:val="0"/>
        </w:rPr>
      </w:pPr>
      <w:r w:rsidRPr="009B64A4">
        <w:rPr>
          <w:noProof w:val="0"/>
          <w:u w:val="single"/>
        </w:rPr>
        <w:t xml:space="preserve">Compliance </w:t>
      </w:r>
      <w:r w:rsidR="00901C5B" w:rsidRPr="009B64A4">
        <w:rPr>
          <w:noProof w:val="0"/>
          <w:u w:val="single"/>
        </w:rPr>
        <w:t>Application</w:t>
      </w:r>
      <w:r w:rsidR="00E024E7" w:rsidRPr="009B64A4">
        <w:rPr>
          <w:noProof w:val="0"/>
          <w:u w:val="single"/>
        </w:rPr>
        <w:t xml:space="preserve"> [I-EL2.</w:t>
      </w:r>
      <w:r w:rsidR="00901C5B" w:rsidRPr="009B64A4">
        <w:rPr>
          <w:noProof w:val="0"/>
          <w:u w:val="single"/>
        </w:rPr>
        <w:t>3]</w:t>
      </w:r>
    </w:p>
    <w:p w14:paraId="0947711C" w14:textId="46BD6B06" w:rsidR="001A5F28" w:rsidRPr="009B64A4" w:rsidRDefault="001A5F28" w:rsidP="001A5F28">
      <w:pPr>
        <w:pStyle w:val="ListParagraph"/>
        <w:ind w:left="360"/>
        <w:rPr>
          <w:noProof w:val="0"/>
        </w:rPr>
      </w:pPr>
      <w:r w:rsidRPr="009B64A4">
        <w:rPr>
          <w:noProof w:val="0"/>
        </w:rPr>
        <w:t xml:space="preserve">Mrs. </w:t>
      </w:r>
      <w:r w:rsidRPr="009B64A4">
        <w:rPr>
          <w:b/>
          <w:noProof w:val="0"/>
        </w:rPr>
        <w:t>Edith Echeverria</w:t>
      </w:r>
      <w:r w:rsidRPr="009B64A4">
        <w:rPr>
          <w:noProof w:val="0"/>
        </w:rPr>
        <w:t xml:space="preserve"> </w:t>
      </w:r>
      <w:r w:rsidRPr="009B64A4">
        <w:rPr>
          <w:b/>
          <w:noProof w:val="0"/>
        </w:rPr>
        <w:t xml:space="preserve">(AAFE) </w:t>
      </w:r>
      <w:r w:rsidR="00D810A7">
        <w:rPr>
          <w:bCs/>
          <w:noProof w:val="0"/>
        </w:rPr>
        <w:t xml:space="preserve">said </w:t>
      </w:r>
      <w:r w:rsidR="00CA14F8">
        <w:rPr>
          <w:bCs/>
          <w:noProof w:val="0"/>
        </w:rPr>
        <w:t xml:space="preserve">that </w:t>
      </w:r>
      <w:r w:rsidR="00405FCA">
        <w:rPr>
          <w:bCs/>
          <w:noProof w:val="0"/>
        </w:rPr>
        <w:t xml:space="preserve">this new year she </w:t>
      </w:r>
      <w:r w:rsidR="00D810A7">
        <w:rPr>
          <w:bCs/>
          <w:noProof w:val="0"/>
        </w:rPr>
        <w:t xml:space="preserve">will train </w:t>
      </w:r>
      <w:r w:rsidR="00405FCA">
        <w:rPr>
          <w:bCs/>
          <w:noProof w:val="0"/>
        </w:rPr>
        <w:t xml:space="preserve">a </w:t>
      </w:r>
      <w:r w:rsidR="00D810A7">
        <w:rPr>
          <w:bCs/>
          <w:noProof w:val="0"/>
        </w:rPr>
        <w:t xml:space="preserve">parent to present this information because our goal is to teach and train the parents. </w:t>
      </w:r>
      <w:r w:rsidR="00D810A7">
        <w:rPr>
          <w:noProof w:val="0"/>
        </w:rPr>
        <w:t xml:space="preserve">Mrs. Echeverria </w:t>
      </w:r>
      <w:r w:rsidR="006537FC">
        <w:rPr>
          <w:noProof w:val="0"/>
        </w:rPr>
        <w:t>i</w:t>
      </w:r>
      <w:r w:rsidRPr="009B64A4">
        <w:rPr>
          <w:noProof w:val="0"/>
        </w:rPr>
        <w:t>nformed that each year</w:t>
      </w:r>
      <w:r w:rsidR="00100B9F">
        <w:rPr>
          <w:noProof w:val="0"/>
        </w:rPr>
        <w:t xml:space="preserve"> during June the state provides the </w:t>
      </w:r>
      <w:r w:rsidRPr="009B64A4">
        <w:rPr>
          <w:noProof w:val="0"/>
        </w:rPr>
        <w:t>consolidated application for federal funds, but this year it was released later</w:t>
      </w:r>
      <w:r w:rsidR="00405FCA">
        <w:rPr>
          <w:noProof w:val="0"/>
        </w:rPr>
        <w:t>, in August</w:t>
      </w:r>
      <w:r w:rsidRPr="009B64A4">
        <w:rPr>
          <w:noProof w:val="0"/>
        </w:rPr>
        <w:t>.</w:t>
      </w:r>
      <w:r w:rsidR="00100B9F">
        <w:rPr>
          <w:noProof w:val="0"/>
        </w:rPr>
        <w:t xml:space="preserve"> The funds we are applying for is for this fiscal school year, which started July 1</w:t>
      </w:r>
      <w:r w:rsidR="00100B9F" w:rsidRPr="00100B9F">
        <w:rPr>
          <w:noProof w:val="0"/>
          <w:vertAlign w:val="superscript"/>
        </w:rPr>
        <w:t>st</w:t>
      </w:r>
      <w:r w:rsidR="00100B9F">
        <w:rPr>
          <w:noProof w:val="0"/>
        </w:rPr>
        <w:t>.</w:t>
      </w:r>
      <w:r w:rsidRPr="009B64A4">
        <w:rPr>
          <w:noProof w:val="0"/>
        </w:rPr>
        <w:t xml:space="preserve"> There are titles 1-4 and this committee is </w:t>
      </w:r>
      <w:r w:rsidR="00100B9F">
        <w:rPr>
          <w:noProof w:val="0"/>
        </w:rPr>
        <w:t>presented</w:t>
      </w:r>
      <w:r w:rsidRPr="009B64A4">
        <w:rPr>
          <w:noProof w:val="0"/>
        </w:rPr>
        <w:t xml:space="preserve"> title 3, which pertains to English learner</w:t>
      </w:r>
      <w:r w:rsidR="0080138D" w:rsidRPr="009B64A4">
        <w:rPr>
          <w:noProof w:val="0"/>
        </w:rPr>
        <w:t xml:space="preserve"> (EL)</w:t>
      </w:r>
      <w:r w:rsidRPr="009B64A4">
        <w:rPr>
          <w:noProof w:val="0"/>
        </w:rPr>
        <w:t xml:space="preserve"> students. </w:t>
      </w:r>
      <w:r w:rsidR="0080138D" w:rsidRPr="009B64A4">
        <w:rPr>
          <w:noProof w:val="0"/>
        </w:rPr>
        <w:t>Last year the district ha</w:t>
      </w:r>
      <w:r w:rsidR="00100B9F">
        <w:rPr>
          <w:noProof w:val="0"/>
        </w:rPr>
        <w:t>d</w:t>
      </w:r>
      <w:r w:rsidR="00894F5F">
        <w:rPr>
          <w:noProof w:val="0"/>
        </w:rPr>
        <w:t xml:space="preserve"> </w:t>
      </w:r>
      <w:r w:rsidR="0080138D" w:rsidRPr="009B64A4">
        <w:rPr>
          <w:noProof w:val="0"/>
        </w:rPr>
        <w:t xml:space="preserve">1,785 EL students. We are estimating 1,750 EL students this </w:t>
      </w:r>
      <w:r w:rsidR="0080138D" w:rsidRPr="009B64A4">
        <w:rPr>
          <w:noProof w:val="0"/>
        </w:rPr>
        <w:lastRenderedPageBreak/>
        <w:t>year</w:t>
      </w:r>
      <w:r w:rsidR="00BB443E" w:rsidRPr="009B64A4">
        <w:rPr>
          <w:noProof w:val="0"/>
        </w:rPr>
        <w:t xml:space="preserve"> with an estimated allocation for the program being $218,925</w:t>
      </w:r>
      <w:r w:rsidR="00100B9F">
        <w:rPr>
          <w:noProof w:val="0"/>
        </w:rPr>
        <w:t xml:space="preserve">, which would </w:t>
      </w:r>
      <w:r w:rsidR="00BB443E" w:rsidRPr="009B64A4">
        <w:rPr>
          <w:noProof w:val="0"/>
        </w:rPr>
        <w:t>be $12</w:t>
      </w:r>
      <w:r w:rsidR="00100B9F">
        <w:rPr>
          <w:noProof w:val="0"/>
        </w:rPr>
        <w:t>8</w:t>
      </w:r>
      <w:r w:rsidR="00BB443E" w:rsidRPr="009B64A4">
        <w:rPr>
          <w:noProof w:val="0"/>
        </w:rPr>
        <w:t xml:space="preserve"> per student. With these funds additional support is given to students, such as providing teacher assistants. The funds are used towards “new comers” which are students that recently come into the country, dating back three years. Mrs. </w:t>
      </w:r>
      <w:r w:rsidR="00BB443E" w:rsidRPr="009B64A4">
        <w:rPr>
          <w:b/>
          <w:noProof w:val="0"/>
        </w:rPr>
        <w:t xml:space="preserve">Mireya Velasquez (EMHS) </w:t>
      </w:r>
      <w:r w:rsidR="00BB443E" w:rsidRPr="009B64A4">
        <w:rPr>
          <w:noProof w:val="0"/>
        </w:rPr>
        <w:t xml:space="preserve">said we have a large number of new comers, and she asked whether the funds will remain the same or increase for the new comers. Mrs. Echeverria said funds are based on the previous year, so if there is an increase of students this year, it will reflect on the following year. </w:t>
      </w:r>
      <w:r w:rsidR="003006BB" w:rsidRPr="009B64A4">
        <w:rPr>
          <w:noProof w:val="0"/>
        </w:rPr>
        <w:t>What the federal government provides is to add onto the services we are already providing. Arroyo, El Monte, and Mountain View high schools had the largest count</w:t>
      </w:r>
      <w:r w:rsidR="00CA14F8">
        <w:rPr>
          <w:noProof w:val="0"/>
        </w:rPr>
        <w:t xml:space="preserve"> of</w:t>
      </w:r>
      <w:r w:rsidR="003006BB" w:rsidRPr="009B64A4">
        <w:rPr>
          <w:noProof w:val="0"/>
        </w:rPr>
        <w:t xml:space="preserve"> </w:t>
      </w:r>
      <w:r w:rsidR="00087DDF">
        <w:rPr>
          <w:noProof w:val="0"/>
        </w:rPr>
        <w:t>E</w:t>
      </w:r>
      <w:r w:rsidR="00CA14F8">
        <w:rPr>
          <w:noProof w:val="0"/>
        </w:rPr>
        <w:t xml:space="preserve">L </w:t>
      </w:r>
      <w:r w:rsidR="00087DDF">
        <w:rPr>
          <w:noProof w:val="0"/>
        </w:rPr>
        <w:t>students</w:t>
      </w:r>
      <w:r w:rsidR="003006BB" w:rsidRPr="009B64A4">
        <w:rPr>
          <w:noProof w:val="0"/>
        </w:rPr>
        <w:t xml:space="preserve"> and the schools provided more teacher assistants. </w:t>
      </w:r>
    </w:p>
    <w:p w14:paraId="2EDBB19B" w14:textId="704E0DBF" w:rsidR="00DE7BF1" w:rsidRPr="009B64A4" w:rsidRDefault="00901C5B" w:rsidP="00DE7BF1">
      <w:pPr>
        <w:pStyle w:val="ListParagraph"/>
        <w:numPr>
          <w:ilvl w:val="0"/>
          <w:numId w:val="22"/>
        </w:numPr>
        <w:ind w:left="360"/>
        <w:rPr>
          <w:noProof w:val="0"/>
        </w:rPr>
      </w:pPr>
      <w:r w:rsidRPr="009B64A4">
        <w:rPr>
          <w:noProof w:val="0"/>
          <w:u w:val="single"/>
        </w:rPr>
        <w:t>Parent Recognition</w:t>
      </w:r>
    </w:p>
    <w:p w14:paraId="799B177E" w14:textId="142CF5DE" w:rsidR="00060837" w:rsidRPr="009B64A4" w:rsidRDefault="00060837" w:rsidP="00060837">
      <w:pPr>
        <w:pStyle w:val="ListParagraph"/>
        <w:ind w:left="360"/>
        <w:rPr>
          <w:noProof w:val="0"/>
        </w:rPr>
      </w:pPr>
      <w:r w:rsidRPr="009B64A4">
        <w:rPr>
          <w:noProof w:val="0"/>
        </w:rPr>
        <w:t xml:space="preserve">Mrs. </w:t>
      </w:r>
      <w:r w:rsidRPr="009B64A4">
        <w:rPr>
          <w:b/>
          <w:noProof w:val="0"/>
        </w:rPr>
        <w:t>Edith Echeverria</w:t>
      </w:r>
      <w:r w:rsidRPr="009B64A4">
        <w:rPr>
          <w:noProof w:val="0"/>
        </w:rPr>
        <w:t xml:space="preserve"> </w:t>
      </w:r>
      <w:r w:rsidRPr="009B64A4">
        <w:rPr>
          <w:b/>
          <w:noProof w:val="0"/>
        </w:rPr>
        <w:t xml:space="preserve">(AAFE) </w:t>
      </w:r>
      <w:r w:rsidRPr="009B64A4">
        <w:rPr>
          <w:noProof w:val="0"/>
        </w:rPr>
        <w:t>thanked all the parents for their continued support towards the students and the district. As Mrs. Echeverria read out the names of the parents who were representatives this past school year,</w:t>
      </w:r>
      <w:r w:rsidR="00086BE7">
        <w:rPr>
          <w:noProof w:val="0"/>
        </w:rPr>
        <w:t xml:space="preserve"> and</w:t>
      </w:r>
      <w:r w:rsidRPr="009B64A4">
        <w:rPr>
          <w:noProof w:val="0"/>
        </w:rPr>
        <w:t xml:space="preserve"> each parent </w:t>
      </w:r>
      <w:r w:rsidR="00086BE7">
        <w:rPr>
          <w:noProof w:val="0"/>
        </w:rPr>
        <w:t>spoke</w:t>
      </w:r>
      <w:r w:rsidR="00025364" w:rsidRPr="009B64A4">
        <w:rPr>
          <w:noProof w:val="0"/>
        </w:rPr>
        <w:t xml:space="preserve"> about their experience and accomplishments.</w:t>
      </w:r>
    </w:p>
    <w:p w14:paraId="17E27F11" w14:textId="41FCBA1D" w:rsidR="00996DE1" w:rsidRPr="009B64A4" w:rsidRDefault="00901C5B" w:rsidP="00996DE1">
      <w:pPr>
        <w:pStyle w:val="ListParagraph"/>
        <w:numPr>
          <w:ilvl w:val="0"/>
          <w:numId w:val="22"/>
        </w:numPr>
        <w:ind w:left="360"/>
        <w:rPr>
          <w:noProof w:val="0"/>
        </w:rPr>
      </w:pPr>
      <w:r w:rsidRPr="009B64A4">
        <w:rPr>
          <w:noProof w:val="0"/>
          <w:u w:val="single"/>
        </w:rPr>
        <w:t>Site ELAC Reports</w:t>
      </w:r>
    </w:p>
    <w:p w14:paraId="177CD23D" w14:textId="002AE024" w:rsidR="00025364" w:rsidRPr="009B64A4" w:rsidRDefault="00AC5613" w:rsidP="00025364">
      <w:pPr>
        <w:pStyle w:val="ListParagraph"/>
        <w:ind w:left="360"/>
        <w:rPr>
          <w:noProof w:val="0"/>
        </w:rPr>
      </w:pPr>
      <w:r w:rsidRPr="009B64A4">
        <w:rPr>
          <w:noProof w:val="0"/>
        </w:rPr>
        <w:t>Mrs.</w:t>
      </w:r>
      <w:r w:rsidRPr="009B64A4">
        <w:rPr>
          <w:b/>
          <w:noProof w:val="0"/>
        </w:rPr>
        <w:t xml:space="preserve"> Gloria </w:t>
      </w:r>
      <w:proofErr w:type="spellStart"/>
      <w:r w:rsidRPr="009B64A4">
        <w:rPr>
          <w:b/>
          <w:noProof w:val="0"/>
        </w:rPr>
        <w:t>Nu</w:t>
      </w:r>
      <w:r w:rsidR="00AB36A7">
        <w:rPr>
          <w:b/>
          <w:noProof w:val="0"/>
        </w:rPr>
        <w:t>ñ</w:t>
      </w:r>
      <w:r w:rsidRPr="009B64A4">
        <w:rPr>
          <w:b/>
          <w:noProof w:val="0"/>
        </w:rPr>
        <w:t>ez</w:t>
      </w:r>
      <w:proofErr w:type="spellEnd"/>
      <w:r w:rsidRPr="009B64A4">
        <w:rPr>
          <w:b/>
          <w:noProof w:val="0"/>
        </w:rPr>
        <w:t xml:space="preserve"> (AHS) </w:t>
      </w:r>
      <w:r w:rsidRPr="009B64A4">
        <w:rPr>
          <w:noProof w:val="0"/>
        </w:rPr>
        <w:t>informed</w:t>
      </w:r>
      <w:r w:rsidR="00CA14F8">
        <w:rPr>
          <w:noProof w:val="0"/>
        </w:rPr>
        <w:t xml:space="preserve"> that because</w:t>
      </w:r>
      <w:r w:rsidR="0011397D" w:rsidRPr="009B64A4">
        <w:rPr>
          <w:noProof w:val="0"/>
        </w:rPr>
        <w:t xml:space="preserve"> there have </w:t>
      </w:r>
      <w:r w:rsidR="009B64A4" w:rsidRPr="009B64A4">
        <w:rPr>
          <w:noProof w:val="0"/>
        </w:rPr>
        <w:t>been no meetings yet</w:t>
      </w:r>
      <w:r w:rsidR="00CA14F8">
        <w:rPr>
          <w:noProof w:val="0"/>
        </w:rPr>
        <w:t>,</w:t>
      </w:r>
      <w:r w:rsidR="009B64A4" w:rsidRPr="009B64A4">
        <w:rPr>
          <w:noProof w:val="0"/>
        </w:rPr>
        <w:t xml:space="preserve"> there is no information to share. </w:t>
      </w:r>
    </w:p>
    <w:p w14:paraId="01819925" w14:textId="7F5128DE" w:rsidR="006861D2" w:rsidRPr="009B64A4" w:rsidRDefault="006861D2" w:rsidP="00DE7BF1">
      <w:pPr>
        <w:pStyle w:val="ListParagraph"/>
        <w:numPr>
          <w:ilvl w:val="0"/>
          <w:numId w:val="22"/>
        </w:numPr>
        <w:ind w:left="360"/>
        <w:rPr>
          <w:noProof w:val="0"/>
        </w:rPr>
      </w:pPr>
      <w:r w:rsidRPr="009B64A4">
        <w:rPr>
          <w:noProof w:val="0"/>
          <w:u w:val="single"/>
        </w:rPr>
        <w:t>Announcements</w:t>
      </w:r>
    </w:p>
    <w:p w14:paraId="638300DD" w14:textId="57FE0B93" w:rsidR="002F1E1A" w:rsidRPr="009B64A4" w:rsidRDefault="009B64A4" w:rsidP="002F1E1A">
      <w:pPr>
        <w:ind w:left="360"/>
        <w:rPr>
          <w:rFonts w:eastAsia="Times New Roman"/>
          <w:noProof w:val="0"/>
          <w:shd w:val="clear" w:color="auto" w:fill="FFFFFF"/>
        </w:rPr>
      </w:pPr>
      <w:r>
        <w:rPr>
          <w:rFonts w:eastAsia="Times New Roman"/>
          <w:noProof w:val="0"/>
          <w:shd w:val="clear" w:color="auto" w:fill="FFFFFF"/>
        </w:rPr>
        <w:t>Mrs.</w:t>
      </w:r>
      <w:r w:rsidRPr="009B64A4">
        <w:rPr>
          <w:rFonts w:eastAsia="Times New Roman"/>
          <w:b/>
          <w:bCs/>
          <w:noProof w:val="0"/>
          <w:shd w:val="clear" w:color="auto" w:fill="FFFFFF"/>
        </w:rPr>
        <w:t xml:space="preserve"> Linda Rosales (Coordinator ELP)</w:t>
      </w:r>
      <w:r w:rsidR="002F1E1A" w:rsidRPr="009B64A4">
        <w:rPr>
          <w:rFonts w:eastAsia="Times New Roman"/>
          <w:b/>
          <w:bCs/>
          <w:noProof w:val="0"/>
          <w:shd w:val="clear" w:color="auto" w:fill="FFFFFF"/>
        </w:rPr>
        <w:t xml:space="preserve">, </w:t>
      </w:r>
      <w:r w:rsidR="00B76492" w:rsidRPr="009B64A4">
        <w:rPr>
          <w:rFonts w:eastAsia="Times New Roman"/>
          <w:noProof w:val="0"/>
          <w:shd w:val="clear" w:color="auto" w:fill="FFFFFF"/>
        </w:rPr>
        <w:t>shared the following information</w:t>
      </w:r>
      <w:r w:rsidR="002F1E1A" w:rsidRPr="009B64A4">
        <w:rPr>
          <w:rFonts w:eastAsia="Times New Roman"/>
          <w:noProof w:val="0"/>
          <w:shd w:val="clear" w:color="auto" w:fill="FFFFFF"/>
        </w:rPr>
        <w:t>:</w:t>
      </w:r>
    </w:p>
    <w:p w14:paraId="33C4FA26" w14:textId="7D0994F4" w:rsidR="002F1E1A" w:rsidRPr="009B64A4" w:rsidRDefault="009B64A4" w:rsidP="002F1E1A">
      <w:pPr>
        <w:pStyle w:val="ListParagraph"/>
        <w:numPr>
          <w:ilvl w:val="0"/>
          <w:numId w:val="25"/>
        </w:numPr>
        <w:ind w:left="1080"/>
        <w:contextualSpacing/>
        <w:rPr>
          <w:rFonts w:eastAsia="Times New Roman"/>
          <w:noProof w:val="0"/>
        </w:rPr>
      </w:pPr>
      <w:r>
        <w:rPr>
          <w:rFonts w:eastAsia="Times New Roman"/>
          <w:noProof w:val="0"/>
        </w:rPr>
        <w:t>New School Year dates are: August 17, 2022 – June 7, 2023</w:t>
      </w:r>
    </w:p>
    <w:p w14:paraId="164B89B4" w14:textId="2221C1DF" w:rsidR="002F1E1A" w:rsidRDefault="002F1E1A" w:rsidP="001057BE">
      <w:pPr>
        <w:pStyle w:val="NormalWeb"/>
        <w:numPr>
          <w:ilvl w:val="0"/>
          <w:numId w:val="25"/>
        </w:numPr>
        <w:spacing w:before="0" w:beforeAutospacing="0" w:after="0" w:afterAutospacing="0"/>
        <w:ind w:left="1080"/>
      </w:pPr>
      <w:r w:rsidRPr="009B64A4">
        <w:t xml:space="preserve">Next DELAC meeting will be held on Thursday, </w:t>
      </w:r>
      <w:r w:rsidR="001057BE" w:rsidRPr="009B64A4">
        <w:t>November 1</w:t>
      </w:r>
      <w:r w:rsidR="009B64A4">
        <w:t>7, 2022.</w:t>
      </w:r>
    </w:p>
    <w:p w14:paraId="04173CB1" w14:textId="0F96F9CA" w:rsidR="009B64A4" w:rsidRPr="00AB36A7" w:rsidRDefault="009B64A4" w:rsidP="009B64A4">
      <w:pPr>
        <w:pStyle w:val="NormalWeb"/>
        <w:spacing w:before="0" w:beforeAutospacing="0" w:after="0" w:afterAutospacing="0"/>
        <w:ind w:left="360"/>
      </w:pPr>
      <w:r>
        <w:t xml:space="preserve">Mrs. </w:t>
      </w:r>
      <w:r w:rsidRPr="00B7702F">
        <w:rPr>
          <w:b/>
          <w:bCs/>
        </w:rPr>
        <w:t>Edith Echeverria (AAFE</w:t>
      </w:r>
      <w:r>
        <w:t xml:space="preserve">) </w:t>
      </w:r>
      <w:r w:rsidR="00B7702F">
        <w:t xml:space="preserve">informed that the Posada this year will be </w:t>
      </w:r>
      <w:r w:rsidR="0065614E">
        <w:t xml:space="preserve">on </w:t>
      </w:r>
      <w:r w:rsidR="00B7702F">
        <w:t xml:space="preserve">December 9. Mrs. Echeverria is currently working with Ms. </w:t>
      </w:r>
      <w:r w:rsidR="00B7702F" w:rsidRPr="00B7702F">
        <w:rPr>
          <w:b/>
          <w:bCs/>
        </w:rPr>
        <w:t>Sara Tovar (SCL)</w:t>
      </w:r>
      <w:r w:rsidR="00B7702F">
        <w:rPr>
          <w:b/>
          <w:bCs/>
        </w:rPr>
        <w:t xml:space="preserve"> </w:t>
      </w:r>
      <w:r w:rsidR="00B7702F">
        <w:t xml:space="preserve">on sending out a district wide survey to parents, primarily to identify </w:t>
      </w:r>
      <w:r w:rsidR="00805CAA">
        <w:t xml:space="preserve">homeless </w:t>
      </w:r>
      <w:r w:rsidR="00B7702F">
        <w:t xml:space="preserve">students that qualify for McKinney Vento services, but also to address the needs of </w:t>
      </w:r>
      <w:r w:rsidR="003E2311">
        <w:t xml:space="preserve">all the </w:t>
      </w:r>
      <w:r w:rsidR="00B7702F">
        <w:t>students that need resources.</w:t>
      </w:r>
      <w:r w:rsidR="00AB36A7">
        <w:t xml:space="preserve"> Please fill out the form once you receive the email and text that will be sent next week. College Night will be at Mountain View High School on September 12; all students are welcome. Mrs. </w:t>
      </w:r>
      <w:r w:rsidR="00AB36A7">
        <w:rPr>
          <w:b/>
          <w:bCs/>
        </w:rPr>
        <w:t xml:space="preserve">Manuela Saldaña (EMHS) </w:t>
      </w:r>
      <w:r w:rsidR="00805CAA" w:rsidRPr="00805CAA">
        <w:t>asked</w:t>
      </w:r>
      <w:r w:rsidR="00805CAA">
        <w:rPr>
          <w:b/>
          <w:bCs/>
        </w:rPr>
        <w:t xml:space="preserve"> </w:t>
      </w:r>
      <w:r w:rsidR="00AB36A7">
        <w:t xml:space="preserve">if there will be a college night at other schools. Mrs. </w:t>
      </w:r>
      <w:r w:rsidR="00AB36A7">
        <w:rPr>
          <w:b/>
          <w:bCs/>
        </w:rPr>
        <w:t xml:space="preserve">Echeverria (AAFE) </w:t>
      </w:r>
      <w:r w:rsidR="00AB36A7">
        <w:t xml:space="preserve">informed that this event is only done once a year, and each year it is done at a different school. </w:t>
      </w:r>
    </w:p>
    <w:p w14:paraId="202C61FA" w14:textId="6B24E751" w:rsidR="006861D2" w:rsidRPr="009B64A4" w:rsidRDefault="006861D2" w:rsidP="006861D2">
      <w:pPr>
        <w:pStyle w:val="ListParagraph"/>
        <w:ind w:left="360"/>
        <w:rPr>
          <w:noProof w:val="0"/>
        </w:rPr>
      </w:pPr>
    </w:p>
    <w:p w14:paraId="3EF840B7" w14:textId="2F48208D" w:rsidR="006861D2" w:rsidRPr="009B64A4" w:rsidRDefault="00901C5B" w:rsidP="00DE7BF1">
      <w:pPr>
        <w:pStyle w:val="ListParagraph"/>
        <w:numPr>
          <w:ilvl w:val="0"/>
          <w:numId w:val="22"/>
        </w:numPr>
        <w:ind w:left="360"/>
        <w:rPr>
          <w:noProof w:val="0"/>
        </w:rPr>
      </w:pPr>
      <w:r w:rsidRPr="009B64A4">
        <w:rPr>
          <w:noProof w:val="0"/>
          <w:u w:val="single"/>
        </w:rPr>
        <w:t xml:space="preserve">Meeting </w:t>
      </w:r>
      <w:r w:rsidR="006861D2" w:rsidRPr="009B64A4">
        <w:rPr>
          <w:noProof w:val="0"/>
          <w:u w:val="single"/>
        </w:rPr>
        <w:t>Evaluation</w:t>
      </w:r>
    </w:p>
    <w:p w14:paraId="720DCD47" w14:textId="7DD4A0C6" w:rsidR="006861D2" w:rsidRPr="009961F4" w:rsidRDefault="009961F4" w:rsidP="006861D2">
      <w:pPr>
        <w:pStyle w:val="ListParagraph"/>
        <w:ind w:left="360"/>
        <w:rPr>
          <w:noProof w:val="0"/>
        </w:rPr>
      </w:pPr>
      <w:r>
        <w:t xml:space="preserve">Mrs. </w:t>
      </w:r>
      <w:r w:rsidRPr="009B64A4">
        <w:rPr>
          <w:rFonts w:eastAsia="Times New Roman"/>
          <w:b/>
          <w:bCs/>
          <w:noProof w:val="0"/>
          <w:shd w:val="clear" w:color="auto" w:fill="FFFFFF"/>
        </w:rPr>
        <w:t>Linda Rosales (Coordinator ELP),</w:t>
      </w:r>
      <w:r>
        <w:rPr>
          <w:rFonts w:eastAsia="Times New Roman"/>
          <w:b/>
          <w:bCs/>
          <w:noProof w:val="0"/>
          <w:shd w:val="clear" w:color="auto" w:fill="FFFFFF"/>
        </w:rPr>
        <w:t xml:space="preserve"> </w:t>
      </w:r>
      <w:r>
        <w:rPr>
          <w:rFonts w:eastAsia="Times New Roman"/>
          <w:noProof w:val="0"/>
          <w:shd w:val="clear" w:color="auto" w:fill="FFFFFF"/>
        </w:rPr>
        <w:t xml:space="preserve">asked parents to please take a moment to complete the evaluation that was sent via email, and if someone needs help to please ask Ms. </w:t>
      </w:r>
      <w:r w:rsidRPr="00B7702F">
        <w:rPr>
          <w:b/>
          <w:bCs/>
        </w:rPr>
        <w:t>Sara Tovar (SCL)</w:t>
      </w:r>
      <w:r>
        <w:rPr>
          <w:b/>
          <w:bCs/>
        </w:rPr>
        <w:t xml:space="preserve"> </w:t>
      </w:r>
      <w:r>
        <w:t xml:space="preserve">for assistance. </w:t>
      </w:r>
    </w:p>
    <w:p w14:paraId="397321AC" w14:textId="77777777" w:rsidR="000C70C0" w:rsidRPr="009B64A4" w:rsidRDefault="000C70C0" w:rsidP="006861D2">
      <w:pPr>
        <w:pStyle w:val="ListParagraph"/>
        <w:ind w:left="360"/>
        <w:rPr>
          <w:noProof w:val="0"/>
        </w:rPr>
      </w:pPr>
    </w:p>
    <w:p w14:paraId="0E96C1E0" w14:textId="60676DB5" w:rsidR="006861D2" w:rsidRPr="009B64A4" w:rsidRDefault="006861D2" w:rsidP="00DE7BF1">
      <w:pPr>
        <w:pStyle w:val="ListParagraph"/>
        <w:numPr>
          <w:ilvl w:val="0"/>
          <w:numId w:val="22"/>
        </w:numPr>
        <w:ind w:left="360"/>
        <w:rPr>
          <w:noProof w:val="0"/>
          <w:u w:val="single"/>
        </w:rPr>
      </w:pPr>
      <w:r w:rsidRPr="009B64A4">
        <w:rPr>
          <w:noProof w:val="0"/>
          <w:u w:val="single"/>
        </w:rPr>
        <w:t>DELAC Report</w:t>
      </w:r>
      <w:r w:rsidR="00901C5B" w:rsidRPr="009B64A4">
        <w:rPr>
          <w:noProof w:val="0"/>
          <w:u w:val="single"/>
        </w:rPr>
        <w:t xml:space="preserve"> Form</w:t>
      </w:r>
    </w:p>
    <w:p w14:paraId="6C2ABBC3" w14:textId="51F5A2C2" w:rsidR="000C70C0" w:rsidRPr="00D03093" w:rsidRDefault="002F1E1A" w:rsidP="002F1E1A">
      <w:pPr>
        <w:pStyle w:val="NormalWeb"/>
        <w:spacing w:before="0" w:beforeAutospacing="0" w:after="0" w:afterAutospacing="0"/>
        <w:ind w:left="360"/>
        <w:rPr>
          <w:rFonts w:ascii="Times" w:hAnsi="Times"/>
          <w:bCs/>
        </w:rPr>
      </w:pPr>
      <w:r w:rsidRPr="009B64A4">
        <w:rPr>
          <w:rFonts w:ascii="Times" w:hAnsi="Times"/>
        </w:rPr>
        <w:t>Mr</w:t>
      </w:r>
      <w:r w:rsidR="00620A5E">
        <w:rPr>
          <w:rFonts w:ascii="Times" w:hAnsi="Times"/>
        </w:rPr>
        <w:t>s.</w:t>
      </w:r>
      <w:r w:rsidRPr="009B64A4">
        <w:rPr>
          <w:rFonts w:ascii="Times" w:hAnsi="Times"/>
        </w:rPr>
        <w:t xml:space="preserve"> </w:t>
      </w:r>
      <w:r w:rsidR="00D03093" w:rsidRPr="009B64A4">
        <w:rPr>
          <w:b/>
          <w:bCs/>
          <w:shd w:val="clear" w:color="auto" w:fill="FFFFFF"/>
        </w:rPr>
        <w:t>Linda Rosales (Coordinator ELP)</w:t>
      </w:r>
      <w:r w:rsidR="00D03093">
        <w:rPr>
          <w:shd w:val="clear" w:color="auto" w:fill="FFFFFF"/>
        </w:rPr>
        <w:t xml:space="preserve"> forgot to include the report in the packet, but as requested by </w:t>
      </w:r>
      <w:r w:rsidR="00D03093" w:rsidRPr="009B64A4">
        <w:t>Mrs.</w:t>
      </w:r>
      <w:r w:rsidR="00D03093" w:rsidRPr="009B64A4">
        <w:rPr>
          <w:b/>
        </w:rPr>
        <w:t xml:space="preserve"> Gloria </w:t>
      </w:r>
      <w:proofErr w:type="spellStart"/>
      <w:r w:rsidR="00D03093" w:rsidRPr="009B64A4">
        <w:rPr>
          <w:b/>
        </w:rPr>
        <w:t>Nu</w:t>
      </w:r>
      <w:r w:rsidR="00D03093">
        <w:rPr>
          <w:b/>
        </w:rPr>
        <w:t>ñ</w:t>
      </w:r>
      <w:r w:rsidR="00D03093" w:rsidRPr="009B64A4">
        <w:rPr>
          <w:b/>
        </w:rPr>
        <w:t>ez</w:t>
      </w:r>
      <w:proofErr w:type="spellEnd"/>
      <w:r w:rsidR="00D03093" w:rsidRPr="009B64A4">
        <w:rPr>
          <w:b/>
        </w:rPr>
        <w:t xml:space="preserve"> (AHS)</w:t>
      </w:r>
      <w:r w:rsidR="00D03093">
        <w:rPr>
          <w:bCs/>
        </w:rPr>
        <w:t xml:space="preserve">, she will send her a copy via </w:t>
      </w:r>
      <w:r w:rsidR="00334968">
        <w:rPr>
          <w:bCs/>
        </w:rPr>
        <w:t>e</w:t>
      </w:r>
      <w:r w:rsidR="00D03093">
        <w:rPr>
          <w:bCs/>
        </w:rPr>
        <w:t>mail.</w:t>
      </w:r>
    </w:p>
    <w:p w14:paraId="7C1B8D67" w14:textId="77777777" w:rsidR="002F1E1A" w:rsidRPr="009B64A4" w:rsidRDefault="002F1E1A" w:rsidP="002F1E1A">
      <w:pPr>
        <w:pStyle w:val="NormalWeb"/>
        <w:spacing w:before="0" w:beforeAutospacing="0" w:after="0" w:afterAutospacing="0"/>
        <w:ind w:left="360" w:firstLine="360"/>
        <w:rPr>
          <w:rFonts w:ascii="Times" w:hAnsi="Times"/>
        </w:rPr>
      </w:pPr>
    </w:p>
    <w:p w14:paraId="7814E701" w14:textId="6D9A17DC" w:rsidR="006861D2" w:rsidRPr="009B64A4" w:rsidRDefault="006861D2" w:rsidP="00DE7BF1">
      <w:pPr>
        <w:pStyle w:val="ListParagraph"/>
        <w:numPr>
          <w:ilvl w:val="0"/>
          <w:numId w:val="22"/>
        </w:numPr>
        <w:ind w:left="360"/>
        <w:rPr>
          <w:noProof w:val="0"/>
        </w:rPr>
      </w:pPr>
      <w:r w:rsidRPr="009B64A4">
        <w:rPr>
          <w:noProof w:val="0"/>
          <w:u w:val="single"/>
        </w:rPr>
        <w:t>Adjournment</w:t>
      </w:r>
    </w:p>
    <w:p w14:paraId="34B202E8" w14:textId="5CA146F9" w:rsidR="00871DA9" w:rsidRPr="00D6766F" w:rsidRDefault="005D0404" w:rsidP="00E86D74">
      <w:pPr>
        <w:pStyle w:val="ListParagraph"/>
        <w:ind w:left="360"/>
        <w:rPr>
          <w:noProof w:val="0"/>
        </w:rPr>
      </w:pPr>
      <w:r w:rsidRPr="009B64A4">
        <w:rPr>
          <w:noProof w:val="0"/>
        </w:rPr>
        <w:t>Mr</w:t>
      </w:r>
      <w:r w:rsidR="00620A5E">
        <w:rPr>
          <w:noProof w:val="0"/>
        </w:rPr>
        <w:t>s</w:t>
      </w:r>
      <w:r w:rsidRPr="009B64A4">
        <w:rPr>
          <w:noProof w:val="0"/>
        </w:rPr>
        <w:t xml:space="preserve">. </w:t>
      </w:r>
      <w:r w:rsidR="00F179EF">
        <w:rPr>
          <w:b/>
          <w:bCs/>
        </w:rPr>
        <w:t>Manuela Saldaña (EMHS)</w:t>
      </w:r>
      <w:r w:rsidR="00D6766F">
        <w:rPr>
          <w:b/>
          <w:bCs/>
        </w:rPr>
        <w:t xml:space="preserve"> </w:t>
      </w:r>
      <w:r w:rsidR="00D6766F">
        <w:t xml:space="preserve">corrected that at the end of the meeting the </w:t>
      </w:r>
      <w:r w:rsidR="00334968">
        <w:t xml:space="preserve">correct </w:t>
      </w:r>
      <w:r w:rsidR="00CA14F8">
        <w:t>Spanish word</w:t>
      </w:r>
      <w:r w:rsidR="00D6766F">
        <w:t xml:space="preserve"> </w:t>
      </w:r>
      <w:r w:rsidR="00334968">
        <w:t xml:space="preserve">for </w:t>
      </w:r>
      <w:r w:rsidR="00D6766F">
        <w:t>“</w:t>
      </w:r>
      <w:r w:rsidR="00D6766F" w:rsidRPr="00D6766F">
        <w:rPr>
          <w:i/>
          <w:iCs/>
        </w:rPr>
        <w:t>aplazamiento</w:t>
      </w:r>
      <w:r w:rsidR="00D6766F">
        <w:t xml:space="preserve">” </w:t>
      </w:r>
      <w:r w:rsidR="00334968">
        <w:t>is</w:t>
      </w:r>
      <w:r w:rsidR="00D6766F">
        <w:t xml:space="preserve"> “</w:t>
      </w:r>
      <w:r w:rsidR="00D6766F" w:rsidRPr="00D6766F">
        <w:rPr>
          <w:i/>
          <w:iCs/>
        </w:rPr>
        <w:t>terminó</w:t>
      </w:r>
      <w:r w:rsidR="00D6766F">
        <w:t>” or “</w:t>
      </w:r>
      <w:r w:rsidR="00D6766F" w:rsidRPr="00D6766F">
        <w:rPr>
          <w:i/>
          <w:iCs/>
        </w:rPr>
        <w:t>finalizó</w:t>
      </w:r>
      <w:r w:rsidR="00D6766F">
        <w:t>”.</w:t>
      </w:r>
    </w:p>
    <w:p w14:paraId="52C93C18" w14:textId="1C3A304B" w:rsidR="009B0419" w:rsidRPr="009B64A4" w:rsidRDefault="009B0419" w:rsidP="009B0419">
      <w:pPr>
        <w:pStyle w:val="BodyTextIndent"/>
        <w:tabs>
          <w:tab w:val="right" w:pos="1620"/>
          <w:tab w:val="left" w:pos="1710"/>
        </w:tabs>
        <w:ind w:left="360"/>
        <w:rPr>
          <w:b w:val="0"/>
          <w:noProof w:val="0"/>
        </w:rPr>
      </w:pPr>
      <w:r w:rsidRPr="009B64A4">
        <w:rPr>
          <w:noProof w:val="0"/>
        </w:rPr>
        <w:tab/>
        <w:t>Motion:</w:t>
      </w:r>
      <w:r w:rsidRPr="009B64A4">
        <w:rPr>
          <w:noProof w:val="0"/>
        </w:rPr>
        <w:tab/>
      </w:r>
      <w:r w:rsidR="008B0233" w:rsidRPr="009B64A4">
        <w:rPr>
          <w:b w:val="0"/>
          <w:noProof w:val="0"/>
        </w:rPr>
        <w:t xml:space="preserve">Mrs. </w:t>
      </w:r>
      <w:r w:rsidR="00F179EF" w:rsidRPr="009B64A4">
        <w:rPr>
          <w:noProof w:val="0"/>
        </w:rPr>
        <w:t xml:space="preserve">Gloria </w:t>
      </w:r>
      <w:proofErr w:type="spellStart"/>
      <w:r w:rsidR="00F179EF" w:rsidRPr="009B64A4">
        <w:rPr>
          <w:noProof w:val="0"/>
        </w:rPr>
        <w:t>Nu</w:t>
      </w:r>
      <w:r w:rsidR="00F179EF">
        <w:rPr>
          <w:noProof w:val="0"/>
        </w:rPr>
        <w:t>ñ</w:t>
      </w:r>
      <w:r w:rsidR="00F179EF" w:rsidRPr="009B64A4">
        <w:rPr>
          <w:noProof w:val="0"/>
        </w:rPr>
        <w:t>ez</w:t>
      </w:r>
      <w:proofErr w:type="spellEnd"/>
      <w:r w:rsidR="00F179EF" w:rsidRPr="009B64A4">
        <w:rPr>
          <w:noProof w:val="0"/>
        </w:rPr>
        <w:t xml:space="preserve"> (AHS</w:t>
      </w:r>
      <w:r w:rsidR="00F179EF">
        <w:rPr>
          <w:b w:val="0"/>
          <w:noProof w:val="0"/>
        </w:rPr>
        <w:t xml:space="preserve">) </w:t>
      </w:r>
      <w:r w:rsidRPr="009B64A4">
        <w:rPr>
          <w:b w:val="0"/>
          <w:noProof w:val="0"/>
        </w:rPr>
        <w:t xml:space="preserve">moved to adjourn the meeting at </w:t>
      </w:r>
      <w:r w:rsidR="00F179EF">
        <w:rPr>
          <w:b w:val="0"/>
          <w:noProof w:val="0"/>
        </w:rPr>
        <w:t>5:58</w:t>
      </w:r>
      <w:r w:rsidRPr="009B64A4">
        <w:rPr>
          <w:b w:val="0"/>
          <w:noProof w:val="0"/>
        </w:rPr>
        <w:t>pm.</w:t>
      </w:r>
    </w:p>
    <w:p w14:paraId="0D13356C" w14:textId="4963D2AA" w:rsidR="009B0419" w:rsidRPr="009B64A4" w:rsidRDefault="009B0419" w:rsidP="009B0419">
      <w:pPr>
        <w:pStyle w:val="BodyTextIndent"/>
        <w:tabs>
          <w:tab w:val="right" w:pos="1620"/>
          <w:tab w:val="left" w:pos="1710"/>
        </w:tabs>
        <w:ind w:left="360"/>
        <w:rPr>
          <w:noProof w:val="0"/>
        </w:rPr>
      </w:pPr>
      <w:r w:rsidRPr="009B64A4">
        <w:rPr>
          <w:noProof w:val="0"/>
        </w:rPr>
        <w:tab/>
        <w:t>Second:</w:t>
      </w:r>
      <w:r w:rsidRPr="009B64A4">
        <w:rPr>
          <w:noProof w:val="0"/>
        </w:rPr>
        <w:tab/>
      </w:r>
      <w:r w:rsidR="008B0233" w:rsidRPr="009B64A4">
        <w:rPr>
          <w:b w:val="0"/>
          <w:noProof w:val="0"/>
        </w:rPr>
        <w:t xml:space="preserve">Mrs. </w:t>
      </w:r>
      <w:proofErr w:type="spellStart"/>
      <w:r w:rsidR="00F179EF" w:rsidRPr="009B64A4">
        <w:rPr>
          <w:noProof w:val="0"/>
        </w:rPr>
        <w:t>Ia</w:t>
      </w:r>
      <w:proofErr w:type="spellEnd"/>
      <w:r w:rsidR="00F179EF" w:rsidRPr="009B64A4">
        <w:rPr>
          <w:noProof w:val="0"/>
        </w:rPr>
        <w:t xml:space="preserve"> Mejia (MVHS) </w:t>
      </w:r>
      <w:r w:rsidRPr="009B64A4">
        <w:rPr>
          <w:b w:val="0"/>
          <w:noProof w:val="0"/>
        </w:rPr>
        <w:t>seconded the motion.</w:t>
      </w:r>
    </w:p>
    <w:p w14:paraId="1D1BE913" w14:textId="04BD62A7" w:rsidR="009B0419" w:rsidRDefault="006C3BD5" w:rsidP="00360624">
      <w:pPr>
        <w:pStyle w:val="BodyTextIndent"/>
        <w:tabs>
          <w:tab w:val="right" w:pos="1620"/>
          <w:tab w:val="left" w:pos="1710"/>
        </w:tabs>
        <w:ind w:left="360"/>
        <w:rPr>
          <w:b w:val="0"/>
          <w:noProof w:val="0"/>
        </w:rPr>
      </w:pPr>
      <w:r>
        <w:rPr>
          <w:noProof w:val="0"/>
        </w:rPr>
        <w:t xml:space="preserve">       </w:t>
      </w:r>
      <w:r w:rsidR="009B0419" w:rsidRPr="009B64A4">
        <w:rPr>
          <w:noProof w:val="0"/>
        </w:rPr>
        <w:t>Vote:</w:t>
      </w:r>
      <w:r w:rsidR="009B0419" w:rsidRPr="009B64A4">
        <w:rPr>
          <w:noProof w:val="0"/>
        </w:rPr>
        <w:tab/>
      </w:r>
      <w:r w:rsidR="009B0419" w:rsidRPr="009B64A4">
        <w:rPr>
          <w:b w:val="0"/>
          <w:noProof w:val="0"/>
        </w:rPr>
        <w:softHyphen/>
      </w:r>
      <w:r w:rsidR="009B0419" w:rsidRPr="009B64A4">
        <w:rPr>
          <w:b w:val="0"/>
          <w:noProof w:val="0"/>
        </w:rPr>
        <w:softHyphen/>
      </w:r>
      <w:r w:rsidR="009B0419" w:rsidRPr="009B64A4">
        <w:rPr>
          <w:b w:val="0"/>
          <w:noProof w:val="0"/>
        </w:rPr>
        <w:softHyphen/>
      </w:r>
      <w:r w:rsidR="009B0419" w:rsidRPr="009B64A4">
        <w:rPr>
          <w:b w:val="0"/>
          <w:noProof w:val="0"/>
        </w:rPr>
        <w:softHyphen/>
      </w:r>
      <w:r w:rsidR="009B0419" w:rsidRPr="009B64A4">
        <w:rPr>
          <w:b w:val="0"/>
          <w:noProof w:val="0"/>
        </w:rPr>
        <w:softHyphen/>
      </w:r>
      <w:r w:rsidR="009B0419" w:rsidRPr="009B64A4">
        <w:rPr>
          <w:b w:val="0"/>
          <w:noProof w:val="0"/>
          <w:u w:val="single"/>
        </w:rPr>
        <w:t>_</w:t>
      </w:r>
      <w:r w:rsidR="002F1E1A" w:rsidRPr="009B64A4">
        <w:rPr>
          <w:b w:val="0"/>
          <w:noProof w:val="0"/>
          <w:u w:val="single"/>
        </w:rPr>
        <w:t>8</w:t>
      </w:r>
      <w:r w:rsidR="009B0419" w:rsidRPr="009B64A4">
        <w:rPr>
          <w:b w:val="0"/>
          <w:noProof w:val="0"/>
          <w:u w:val="single"/>
        </w:rPr>
        <w:t>_</w:t>
      </w:r>
      <w:r w:rsidR="009B0419" w:rsidRPr="009B64A4">
        <w:rPr>
          <w:b w:val="0"/>
          <w:noProof w:val="0"/>
        </w:rPr>
        <w:t xml:space="preserve"> in favor, </w:t>
      </w:r>
      <w:r w:rsidR="009B0419" w:rsidRPr="009B64A4">
        <w:rPr>
          <w:b w:val="0"/>
          <w:noProof w:val="0"/>
        </w:rPr>
        <w:softHyphen/>
      </w:r>
      <w:r w:rsidR="009B0419" w:rsidRPr="009B64A4">
        <w:rPr>
          <w:b w:val="0"/>
          <w:noProof w:val="0"/>
        </w:rPr>
        <w:softHyphen/>
      </w:r>
      <w:r w:rsidR="009B0419" w:rsidRPr="009B64A4">
        <w:rPr>
          <w:b w:val="0"/>
          <w:noProof w:val="0"/>
        </w:rPr>
        <w:softHyphen/>
      </w:r>
      <w:r w:rsidR="009B0419" w:rsidRPr="009B64A4">
        <w:rPr>
          <w:b w:val="0"/>
          <w:noProof w:val="0"/>
          <w:u w:val="single"/>
        </w:rPr>
        <w:t>_</w:t>
      </w:r>
      <w:r w:rsidR="005063E8" w:rsidRPr="009B64A4">
        <w:rPr>
          <w:b w:val="0"/>
          <w:noProof w:val="0"/>
          <w:u w:val="single"/>
        </w:rPr>
        <w:t>0</w:t>
      </w:r>
      <w:r w:rsidR="009B0419" w:rsidRPr="009B64A4">
        <w:rPr>
          <w:b w:val="0"/>
          <w:noProof w:val="0"/>
          <w:u w:val="single"/>
        </w:rPr>
        <w:t>_</w:t>
      </w:r>
      <w:r w:rsidR="009B0419" w:rsidRPr="009B64A4">
        <w:rPr>
          <w:b w:val="0"/>
          <w:noProof w:val="0"/>
        </w:rPr>
        <w:t xml:space="preserve"> against, </w:t>
      </w:r>
      <w:r w:rsidR="008B0233" w:rsidRPr="009B64A4">
        <w:rPr>
          <w:b w:val="0"/>
          <w:noProof w:val="0"/>
          <w:u w:val="single"/>
        </w:rPr>
        <w:t>_</w:t>
      </w:r>
      <w:r w:rsidR="005063E8" w:rsidRPr="009B64A4">
        <w:rPr>
          <w:b w:val="0"/>
          <w:noProof w:val="0"/>
          <w:u w:val="single"/>
        </w:rPr>
        <w:t>0</w:t>
      </w:r>
      <w:r w:rsidR="009B0419" w:rsidRPr="009B64A4">
        <w:rPr>
          <w:b w:val="0"/>
          <w:noProof w:val="0"/>
          <w:u w:val="single"/>
        </w:rPr>
        <w:t>_</w:t>
      </w:r>
      <w:r w:rsidR="009B0419" w:rsidRPr="009B64A4">
        <w:rPr>
          <w:b w:val="0"/>
          <w:noProof w:val="0"/>
        </w:rPr>
        <w:t xml:space="preserve"> abstentions (</w:t>
      </w:r>
      <w:r w:rsidR="009B0419" w:rsidRPr="009B64A4">
        <w:rPr>
          <w:b w:val="0"/>
          <w:noProof w:val="0"/>
          <w:u w:val="single"/>
        </w:rPr>
        <w:t>_</w:t>
      </w:r>
      <w:r w:rsidR="002F1E1A" w:rsidRPr="009B64A4">
        <w:rPr>
          <w:b w:val="0"/>
          <w:noProof w:val="0"/>
          <w:u w:val="single"/>
        </w:rPr>
        <w:t>8</w:t>
      </w:r>
      <w:r w:rsidR="009B0419" w:rsidRPr="009B64A4">
        <w:rPr>
          <w:b w:val="0"/>
          <w:noProof w:val="0"/>
          <w:u w:val="single"/>
        </w:rPr>
        <w:t>_</w:t>
      </w:r>
      <w:r w:rsidR="009B0419" w:rsidRPr="009B64A4">
        <w:rPr>
          <w:b w:val="0"/>
          <w:noProof w:val="0"/>
        </w:rPr>
        <w:t xml:space="preserve"> members present)</w:t>
      </w:r>
    </w:p>
    <w:p w14:paraId="707E5E1B" w14:textId="3AED2FEA" w:rsidR="00176C52" w:rsidRDefault="00176C52" w:rsidP="00360624">
      <w:pPr>
        <w:pStyle w:val="BodyTextIndent"/>
        <w:tabs>
          <w:tab w:val="right" w:pos="1620"/>
          <w:tab w:val="left" w:pos="1710"/>
        </w:tabs>
        <w:ind w:left="360"/>
      </w:pPr>
    </w:p>
    <w:p w14:paraId="3853F275" w14:textId="0789532A" w:rsidR="00176C52" w:rsidRDefault="00176C52" w:rsidP="00360624">
      <w:pPr>
        <w:pStyle w:val="BodyTextIndent"/>
        <w:tabs>
          <w:tab w:val="right" w:pos="1620"/>
          <w:tab w:val="left" w:pos="1710"/>
        </w:tabs>
        <w:ind w:left="360"/>
        <w:rPr>
          <w:b w:val="0"/>
          <w:noProof w:val="0"/>
        </w:rPr>
      </w:pPr>
    </w:p>
    <w:p w14:paraId="3A4831DF" w14:textId="7EAE1A04" w:rsidR="00176C52" w:rsidRDefault="00176C52" w:rsidP="00360624">
      <w:pPr>
        <w:pStyle w:val="BodyTextIndent"/>
        <w:tabs>
          <w:tab w:val="right" w:pos="1620"/>
          <w:tab w:val="left" w:pos="1710"/>
        </w:tabs>
        <w:ind w:left="360"/>
        <w:rPr>
          <w:b w:val="0"/>
          <w:noProof w:val="0"/>
        </w:rPr>
      </w:pPr>
    </w:p>
    <w:p w14:paraId="7828FBC4" w14:textId="574F9932" w:rsidR="00176C52" w:rsidRDefault="00176C52" w:rsidP="00360624">
      <w:pPr>
        <w:pStyle w:val="BodyTextIndent"/>
        <w:tabs>
          <w:tab w:val="right" w:pos="1620"/>
          <w:tab w:val="left" w:pos="1710"/>
        </w:tabs>
        <w:ind w:left="360"/>
        <w:rPr>
          <w:b w:val="0"/>
          <w:noProof w:val="0"/>
        </w:rPr>
      </w:pPr>
    </w:p>
    <w:p w14:paraId="3AE7CAB9" w14:textId="6958DF04" w:rsidR="00176C52" w:rsidRDefault="00176C52" w:rsidP="00092BE3">
      <w:pPr>
        <w:pStyle w:val="BodyTextIndent"/>
        <w:tabs>
          <w:tab w:val="right" w:pos="1620"/>
          <w:tab w:val="left" w:pos="1710"/>
        </w:tabs>
        <w:ind w:left="0"/>
        <w:rPr>
          <w:b w:val="0"/>
          <w:noProof w:val="0"/>
        </w:rPr>
      </w:pPr>
    </w:p>
    <w:p w14:paraId="24AD3371" w14:textId="77777777" w:rsidR="00176C52" w:rsidRPr="009F4B87" w:rsidRDefault="00176C52" w:rsidP="00176C52">
      <w:pPr>
        <w:pStyle w:val="Title"/>
        <w:rPr>
          <w:noProof w:val="0"/>
          <w:sz w:val="24"/>
          <w:lang w:val="es-ES"/>
        </w:rPr>
      </w:pPr>
      <w:r w:rsidRPr="00F77301">
        <w:rPr>
          <w:noProof w:val="0"/>
          <w:sz w:val="24"/>
          <w:lang w:val="es-ES"/>
        </w:rPr>
        <w:lastRenderedPageBreak/>
        <w:t xml:space="preserve">El </w:t>
      </w:r>
      <w:r w:rsidRPr="009F4B87">
        <w:rPr>
          <w:noProof w:val="0"/>
          <w:sz w:val="24"/>
          <w:lang w:val="es-ES"/>
        </w:rPr>
        <w:t xml:space="preserve">Monte </w:t>
      </w:r>
      <w:proofErr w:type="spellStart"/>
      <w:r w:rsidRPr="009F4B87">
        <w:rPr>
          <w:noProof w:val="0"/>
          <w:sz w:val="24"/>
          <w:lang w:val="es-ES"/>
        </w:rPr>
        <w:t>Union</w:t>
      </w:r>
      <w:proofErr w:type="spellEnd"/>
      <w:r w:rsidRPr="009F4B87">
        <w:rPr>
          <w:noProof w:val="0"/>
          <w:sz w:val="24"/>
          <w:lang w:val="es-ES"/>
        </w:rPr>
        <w:t xml:space="preserve"> High </w:t>
      </w:r>
      <w:proofErr w:type="spellStart"/>
      <w:r w:rsidRPr="009F4B87">
        <w:rPr>
          <w:noProof w:val="0"/>
          <w:sz w:val="24"/>
          <w:lang w:val="es-ES"/>
        </w:rPr>
        <w:t>School</w:t>
      </w:r>
      <w:proofErr w:type="spellEnd"/>
      <w:r w:rsidRPr="009F4B87">
        <w:rPr>
          <w:noProof w:val="0"/>
          <w:sz w:val="24"/>
          <w:lang w:val="es-ES"/>
        </w:rPr>
        <w:t xml:space="preserve"> </w:t>
      </w:r>
      <w:proofErr w:type="spellStart"/>
      <w:r w:rsidRPr="009F4B87">
        <w:rPr>
          <w:noProof w:val="0"/>
          <w:sz w:val="24"/>
          <w:lang w:val="es-ES"/>
        </w:rPr>
        <w:t>District</w:t>
      </w:r>
      <w:proofErr w:type="spellEnd"/>
      <w:r w:rsidRPr="009F4B87">
        <w:rPr>
          <w:noProof w:val="0"/>
          <w:sz w:val="24"/>
          <w:lang w:val="es-ES"/>
        </w:rPr>
        <w:t xml:space="preserve"> </w:t>
      </w:r>
      <w:r w:rsidRPr="009F4B87">
        <w:rPr>
          <w:noProof w:val="0"/>
          <w:lang w:val="es-ES"/>
        </w:rPr>
        <w:t xml:space="preserve">– </w:t>
      </w:r>
      <w:r w:rsidRPr="009F4B87">
        <w:rPr>
          <w:noProof w:val="0"/>
          <w:sz w:val="24"/>
          <w:lang w:val="es-ES"/>
        </w:rPr>
        <w:t>Programas Categóricos</w:t>
      </w:r>
    </w:p>
    <w:p w14:paraId="239B4939" w14:textId="77777777" w:rsidR="00176C52" w:rsidRPr="009F4B87" w:rsidRDefault="00176C52" w:rsidP="00176C52">
      <w:pPr>
        <w:jc w:val="center"/>
        <w:rPr>
          <w:b/>
          <w:noProof w:val="0"/>
          <w:lang w:val="es-ES"/>
        </w:rPr>
      </w:pPr>
      <w:r w:rsidRPr="009F4B87">
        <w:rPr>
          <w:b/>
          <w:noProof w:val="0"/>
          <w:lang w:val="es-ES"/>
        </w:rPr>
        <w:t>Comité Asesor del distrito para los estudiantes de inglés como segunda lengua (DELAC)</w:t>
      </w:r>
    </w:p>
    <w:p w14:paraId="1754DB03" w14:textId="77777777" w:rsidR="00176C52" w:rsidRPr="009F4B87" w:rsidRDefault="00176C52" w:rsidP="00176C52">
      <w:pPr>
        <w:jc w:val="center"/>
        <w:rPr>
          <w:b/>
          <w:noProof w:val="0"/>
          <w:lang w:val="es-ES"/>
        </w:rPr>
      </w:pPr>
      <w:r w:rsidRPr="009F4B87">
        <w:rPr>
          <w:b/>
          <w:noProof w:val="0"/>
          <w:lang w:val="es-ES"/>
        </w:rPr>
        <w:t xml:space="preserve">18 de </w:t>
      </w:r>
      <w:proofErr w:type="gramStart"/>
      <w:r w:rsidRPr="009F4B87">
        <w:rPr>
          <w:b/>
          <w:noProof w:val="0"/>
          <w:lang w:val="es-ES"/>
        </w:rPr>
        <w:t>Agosto</w:t>
      </w:r>
      <w:proofErr w:type="gramEnd"/>
      <w:r w:rsidRPr="009F4B87">
        <w:rPr>
          <w:b/>
          <w:noProof w:val="0"/>
          <w:lang w:val="es-ES"/>
        </w:rPr>
        <w:t xml:space="preserve"> del 2022 (Google </w:t>
      </w:r>
      <w:proofErr w:type="spellStart"/>
      <w:r w:rsidRPr="009F4B87">
        <w:rPr>
          <w:b/>
          <w:noProof w:val="0"/>
          <w:lang w:val="es-ES"/>
        </w:rPr>
        <w:t>Meet</w:t>
      </w:r>
      <w:proofErr w:type="spellEnd"/>
      <w:r w:rsidRPr="009F4B87">
        <w:rPr>
          <w:b/>
          <w:noProof w:val="0"/>
          <w:lang w:val="es-ES"/>
        </w:rPr>
        <w:t>)</w:t>
      </w:r>
    </w:p>
    <w:p w14:paraId="2D62CA9F" w14:textId="77777777" w:rsidR="00176C52" w:rsidRPr="009F4B87" w:rsidRDefault="00176C52" w:rsidP="00176C52">
      <w:pPr>
        <w:pStyle w:val="Heading2"/>
        <w:rPr>
          <w:noProof w:val="0"/>
          <w:lang w:val="es-ES"/>
        </w:rPr>
      </w:pPr>
      <w:r w:rsidRPr="009F4B87">
        <w:rPr>
          <w:noProof w:val="0"/>
          <w:lang w:val="es-ES"/>
        </w:rPr>
        <w:t>Minutas</w:t>
      </w:r>
    </w:p>
    <w:p w14:paraId="42040902" w14:textId="77777777" w:rsidR="00176C52" w:rsidRPr="009F4B87" w:rsidRDefault="00176C52" w:rsidP="00176C52">
      <w:pPr>
        <w:rPr>
          <w:b/>
          <w:noProof w:val="0"/>
          <w:sz w:val="20"/>
          <w:lang w:val="es-ES"/>
        </w:rPr>
      </w:pPr>
    </w:p>
    <w:p w14:paraId="2FDA6400" w14:textId="77777777" w:rsidR="00176C52" w:rsidRPr="009F4B87" w:rsidRDefault="00176C52" w:rsidP="00176C52">
      <w:pPr>
        <w:tabs>
          <w:tab w:val="left" w:pos="5760"/>
        </w:tabs>
        <w:rPr>
          <w:noProof w:val="0"/>
          <w:lang w:val="es-ES"/>
        </w:rPr>
      </w:pPr>
      <w:r w:rsidRPr="009F4B87">
        <w:rPr>
          <w:b/>
          <w:noProof w:val="0"/>
          <w:lang w:val="es-ES"/>
        </w:rPr>
        <w:t xml:space="preserve">Miembros de DELAC </w:t>
      </w:r>
      <w:r w:rsidRPr="009F4B87">
        <w:rPr>
          <w:b/>
          <w:noProof w:val="0"/>
          <w:sz w:val="22"/>
          <w:szCs w:val="22"/>
          <w:lang w:val="es-ES"/>
        </w:rPr>
        <w:t>presentes</w:t>
      </w:r>
      <w:r w:rsidRPr="009F4B87">
        <w:rPr>
          <w:noProof w:val="0"/>
          <w:lang w:val="es-ES"/>
        </w:rPr>
        <w:t>:</w:t>
      </w:r>
    </w:p>
    <w:p w14:paraId="683B1868" w14:textId="77777777" w:rsidR="00176C52" w:rsidRPr="009F4B87" w:rsidRDefault="00176C52" w:rsidP="00176C52">
      <w:pPr>
        <w:tabs>
          <w:tab w:val="left" w:pos="4680"/>
          <w:tab w:val="left" w:pos="5040"/>
        </w:tabs>
        <w:ind w:right="-900"/>
        <w:rPr>
          <w:noProof w:val="0"/>
          <w:sz w:val="20"/>
          <w:szCs w:val="20"/>
          <w:lang w:val="es-ES"/>
        </w:rPr>
      </w:pPr>
      <w:r w:rsidRPr="009F4B87">
        <w:rPr>
          <w:noProof w:val="0"/>
          <w:lang w:val="es-ES"/>
        </w:rPr>
        <w:t xml:space="preserve">Manuela Saldaña – </w:t>
      </w:r>
      <w:r w:rsidRPr="009F4B87">
        <w:rPr>
          <w:noProof w:val="0"/>
          <w:sz w:val="20"/>
          <w:szCs w:val="20"/>
          <w:lang w:val="es-ES"/>
        </w:rPr>
        <w:t>DELAC Representante (EMHS)</w:t>
      </w:r>
      <w:r w:rsidRPr="009F4B87">
        <w:rPr>
          <w:noProof w:val="0"/>
          <w:sz w:val="20"/>
          <w:szCs w:val="20"/>
          <w:lang w:val="es-ES"/>
        </w:rPr>
        <w:tab/>
      </w:r>
      <w:r w:rsidRPr="009F4B87">
        <w:rPr>
          <w:noProof w:val="0"/>
          <w:sz w:val="20"/>
          <w:szCs w:val="20"/>
          <w:lang w:val="es-ES"/>
        </w:rPr>
        <w:tab/>
      </w:r>
      <w:r w:rsidRPr="009F4B87">
        <w:rPr>
          <w:noProof w:val="0"/>
          <w:lang w:val="es-ES"/>
        </w:rPr>
        <w:t xml:space="preserve">Carmen Pérez – </w:t>
      </w:r>
      <w:r w:rsidRPr="009F4B87">
        <w:rPr>
          <w:noProof w:val="0"/>
          <w:sz w:val="20"/>
          <w:szCs w:val="20"/>
          <w:lang w:val="es-ES"/>
        </w:rPr>
        <w:t>DELAC Representante (RHS)</w:t>
      </w:r>
    </w:p>
    <w:p w14:paraId="3E2447C4" w14:textId="77777777" w:rsidR="00176C52" w:rsidRPr="009F4B87" w:rsidRDefault="00176C52" w:rsidP="00176C52">
      <w:pPr>
        <w:tabs>
          <w:tab w:val="left" w:pos="4680"/>
          <w:tab w:val="left" w:pos="5040"/>
        </w:tabs>
        <w:ind w:right="-900"/>
        <w:rPr>
          <w:rFonts w:cs="Times"/>
          <w:noProof w:val="0"/>
          <w:lang w:val="es-ES"/>
        </w:rPr>
      </w:pPr>
      <w:r w:rsidRPr="009F4B87">
        <w:rPr>
          <w:noProof w:val="0"/>
          <w:lang w:val="es-ES"/>
        </w:rPr>
        <w:t>Gloria Núñez –</w:t>
      </w:r>
      <w:r w:rsidRPr="009F4B87">
        <w:rPr>
          <w:noProof w:val="0"/>
          <w:sz w:val="22"/>
          <w:szCs w:val="22"/>
          <w:lang w:val="es-ES"/>
        </w:rPr>
        <w:t xml:space="preserve"> </w:t>
      </w:r>
      <w:r w:rsidRPr="009F4B87">
        <w:rPr>
          <w:noProof w:val="0"/>
          <w:sz w:val="20"/>
          <w:szCs w:val="20"/>
          <w:lang w:val="es-ES"/>
        </w:rPr>
        <w:t>DELAC Representante (AHS)</w:t>
      </w:r>
      <w:r w:rsidRPr="009F4B87">
        <w:rPr>
          <w:noProof w:val="0"/>
          <w:lang w:val="es-ES"/>
        </w:rPr>
        <w:t xml:space="preserve"> </w:t>
      </w:r>
      <w:r w:rsidRPr="009F4B87">
        <w:rPr>
          <w:noProof w:val="0"/>
          <w:lang w:val="es-ES"/>
        </w:rPr>
        <w:tab/>
      </w:r>
      <w:r w:rsidRPr="009F4B87">
        <w:rPr>
          <w:noProof w:val="0"/>
          <w:lang w:val="es-ES"/>
        </w:rPr>
        <w:tab/>
      </w:r>
      <w:r w:rsidRPr="009F4B87">
        <w:rPr>
          <w:rFonts w:cs="Times"/>
          <w:noProof w:val="0"/>
          <w:lang w:val="es-ES"/>
        </w:rPr>
        <w:t xml:space="preserve">Sandra Heredia – DELAC </w:t>
      </w:r>
      <w:r w:rsidRPr="009F4B87">
        <w:rPr>
          <w:noProof w:val="0"/>
          <w:sz w:val="20"/>
          <w:szCs w:val="20"/>
          <w:lang w:val="es-ES"/>
        </w:rPr>
        <w:t>Representante</w:t>
      </w:r>
      <w:r w:rsidRPr="009F4B87">
        <w:rPr>
          <w:rFonts w:cs="Times"/>
          <w:noProof w:val="0"/>
          <w:lang w:val="es-ES"/>
        </w:rPr>
        <w:t xml:space="preserve"> (SEMHS)</w:t>
      </w:r>
    </w:p>
    <w:p w14:paraId="10E1F8F5" w14:textId="77777777" w:rsidR="00176C52" w:rsidRPr="009F4B87" w:rsidRDefault="00176C52" w:rsidP="00176C52">
      <w:pPr>
        <w:tabs>
          <w:tab w:val="left" w:pos="4680"/>
          <w:tab w:val="left" w:pos="5040"/>
        </w:tabs>
        <w:ind w:right="-900"/>
        <w:rPr>
          <w:noProof w:val="0"/>
          <w:sz w:val="20"/>
          <w:szCs w:val="20"/>
          <w:lang w:val="es-ES"/>
        </w:rPr>
      </w:pPr>
      <w:proofErr w:type="spellStart"/>
      <w:r w:rsidRPr="009F4B87">
        <w:rPr>
          <w:noProof w:val="0"/>
          <w:lang w:val="es-ES"/>
        </w:rPr>
        <w:t>Ia</w:t>
      </w:r>
      <w:proofErr w:type="spellEnd"/>
      <w:r w:rsidRPr="009F4B87">
        <w:rPr>
          <w:noProof w:val="0"/>
          <w:lang w:val="es-ES"/>
        </w:rPr>
        <w:t xml:space="preserve"> Mejía – </w:t>
      </w:r>
      <w:r w:rsidRPr="009F4B87">
        <w:rPr>
          <w:noProof w:val="0"/>
          <w:sz w:val="20"/>
          <w:szCs w:val="20"/>
          <w:lang w:val="es-ES"/>
        </w:rPr>
        <w:t>DELAC Representante (MVHS)</w:t>
      </w:r>
      <w:r w:rsidRPr="009F4B87">
        <w:rPr>
          <w:noProof w:val="0"/>
          <w:sz w:val="20"/>
          <w:szCs w:val="20"/>
          <w:lang w:val="es-ES"/>
        </w:rPr>
        <w:tab/>
      </w:r>
      <w:r w:rsidRPr="009F4B87">
        <w:rPr>
          <w:noProof w:val="0"/>
          <w:sz w:val="20"/>
          <w:szCs w:val="20"/>
          <w:lang w:val="es-ES"/>
        </w:rPr>
        <w:tab/>
      </w:r>
      <w:r w:rsidRPr="009F4B87">
        <w:rPr>
          <w:noProof w:val="0"/>
          <w:lang w:val="es-ES"/>
        </w:rPr>
        <w:t xml:space="preserve">Mireya Velásquez – </w:t>
      </w:r>
      <w:r w:rsidRPr="009F4B87">
        <w:rPr>
          <w:noProof w:val="0"/>
          <w:sz w:val="20"/>
          <w:szCs w:val="20"/>
          <w:lang w:val="es-ES"/>
        </w:rPr>
        <w:t>DELAC Representante (EMHS)</w:t>
      </w:r>
      <w:r w:rsidRPr="009F4B87">
        <w:rPr>
          <w:noProof w:val="0"/>
          <w:sz w:val="20"/>
          <w:szCs w:val="20"/>
          <w:lang w:val="es-ES"/>
        </w:rPr>
        <w:tab/>
      </w:r>
    </w:p>
    <w:p w14:paraId="48187ECF" w14:textId="77777777" w:rsidR="00176C52" w:rsidRPr="009F4B87" w:rsidRDefault="00176C52" w:rsidP="00176C52">
      <w:pPr>
        <w:tabs>
          <w:tab w:val="left" w:pos="4680"/>
          <w:tab w:val="left" w:pos="5040"/>
        </w:tabs>
        <w:ind w:right="-900"/>
        <w:rPr>
          <w:noProof w:val="0"/>
          <w:sz w:val="20"/>
          <w:szCs w:val="20"/>
          <w:lang w:val="es-ES"/>
        </w:rPr>
      </w:pPr>
      <w:r w:rsidRPr="009F4B87">
        <w:rPr>
          <w:noProof w:val="0"/>
          <w:lang w:val="es-ES"/>
        </w:rPr>
        <w:t>Verónica López –</w:t>
      </w:r>
      <w:r w:rsidRPr="009F4B87">
        <w:rPr>
          <w:noProof w:val="0"/>
          <w:sz w:val="22"/>
          <w:szCs w:val="22"/>
          <w:lang w:val="es-ES"/>
        </w:rPr>
        <w:t xml:space="preserve"> </w:t>
      </w:r>
      <w:r w:rsidRPr="009F4B87">
        <w:rPr>
          <w:noProof w:val="0"/>
          <w:sz w:val="20"/>
          <w:szCs w:val="20"/>
          <w:lang w:val="es-ES"/>
        </w:rPr>
        <w:t>DELAC Representante (MVHS)</w:t>
      </w:r>
      <w:r w:rsidRPr="009F4B87">
        <w:rPr>
          <w:noProof w:val="0"/>
          <w:lang w:val="es-ES"/>
        </w:rPr>
        <w:t xml:space="preserve"> </w:t>
      </w:r>
      <w:r w:rsidRPr="009F4B87">
        <w:rPr>
          <w:noProof w:val="0"/>
          <w:lang w:val="es-ES"/>
        </w:rPr>
        <w:tab/>
      </w:r>
      <w:r w:rsidRPr="009F4B87">
        <w:rPr>
          <w:noProof w:val="0"/>
          <w:lang w:val="es-ES"/>
        </w:rPr>
        <w:tab/>
        <w:t>Linda Rosales</w:t>
      </w:r>
      <w:r w:rsidRPr="009F4B87">
        <w:rPr>
          <w:noProof w:val="0"/>
          <w:sz w:val="20"/>
          <w:szCs w:val="20"/>
          <w:lang w:val="es-ES"/>
        </w:rPr>
        <w:t xml:space="preserve"> </w:t>
      </w:r>
      <w:r w:rsidRPr="009F4B87">
        <w:rPr>
          <w:noProof w:val="0"/>
          <w:lang w:val="es-ES"/>
        </w:rPr>
        <w:t xml:space="preserve">– </w:t>
      </w:r>
      <w:r w:rsidRPr="009F4B87">
        <w:rPr>
          <w:noProof w:val="0"/>
          <w:sz w:val="20"/>
          <w:szCs w:val="20"/>
          <w:lang w:val="es-ES"/>
        </w:rPr>
        <w:t>Coordinadora, Programa EL (distrito)</w:t>
      </w:r>
    </w:p>
    <w:p w14:paraId="6EC5A0B1" w14:textId="77777777" w:rsidR="00176C52" w:rsidRPr="009F4B87" w:rsidRDefault="00176C52" w:rsidP="00176C52">
      <w:pPr>
        <w:tabs>
          <w:tab w:val="left" w:pos="5760"/>
        </w:tabs>
        <w:rPr>
          <w:noProof w:val="0"/>
          <w:lang w:val="es-ES"/>
        </w:rPr>
      </w:pPr>
      <w:r w:rsidRPr="009F4B87">
        <w:rPr>
          <w:noProof w:val="0"/>
          <w:lang w:val="es-ES"/>
        </w:rPr>
        <w:t xml:space="preserve">Edith Echeverria – </w:t>
      </w:r>
      <w:r w:rsidRPr="009F4B87">
        <w:rPr>
          <w:noProof w:val="0"/>
          <w:sz w:val="20"/>
          <w:szCs w:val="20"/>
          <w:lang w:val="es-ES"/>
        </w:rPr>
        <w:t>directora de AAFE</w:t>
      </w:r>
    </w:p>
    <w:p w14:paraId="2EB289CF" w14:textId="77777777" w:rsidR="00176C52" w:rsidRPr="009F4B87" w:rsidRDefault="00176C52" w:rsidP="00176C52">
      <w:pPr>
        <w:tabs>
          <w:tab w:val="left" w:pos="4680"/>
          <w:tab w:val="left" w:pos="5040"/>
        </w:tabs>
        <w:ind w:right="-900"/>
        <w:rPr>
          <w:noProof w:val="0"/>
          <w:sz w:val="20"/>
          <w:szCs w:val="20"/>
          <w:lang w:val="es-ES"/>
        </w:rPr>
      </w:pPr>
      <w:r w:rsidRPr="009F4B87">
        <w:rPr>
          <w:noProof w:val="0"/>
          <w:sz w:val="20"/>
          <w:szCs w:val="20"/>
          <w:lang w:val="es-ES"/>
        </w:rPr>
        <w:tab/>
      </w:r>
      <w:r w:rsidRPr="009F4B87">
        <w:rPr>
          <w:noProof w:val="0"/>
          <w:sz w:val="20"/>
          <w:szCs w:val="20"/>
          <w:lang w:val="es-ES"/>
        </w:rPr>
        <w:tab/>
      </w:r>
    </w:p>
    <w:p w14:paraId="125D8612" w14:textId="77777777" w:rsidR="00176C52" w:rsidRPr="009F4B87" w:rsidRDefault="00176C52" w:rsidP="00176C52">
      <w:pPr>
        <w:tabs>
          <w:tab w:val="left" w:pos="5760"/>
        </w:tabs>
        <w:rPr>
          <w:noProof w:val="0"/>
          <w:lang w:val="es-ES"/>
        </w:rPr>
      </w:pPr>
      <w:r w:rsidRPr="009F4B87">
        <w:rPr>
          <w:b/>
          <w:noProof w:val="0"/>
          <w:lang w:val="es-ES"/>
        </w:rPr>
        <w:t>Miembros del DELAC ausentes</w:t>
      </w:r>
      <w:r w:rsidRPr="009F4B87">
        <w:rPr>
          <w:noProof w:val="0"/>
          <w:lang w:val="es-ES"/>
        </w:rPr>
        <w:t>:</w:t>
      </w:r>
    </w:p>
    <w:p w14:paraId="28ED1909" w14:textId="77777777" w:rsidR="00176C52" w:rsidRPr="009F4B87" w:rsidRDefault="00176C52" w:rsidP="00176C52">
      <w:pPr>
        <w:tabs>
          <w:tab w:val="left" w:pos="5040"/>
        </w:tabs>
        <w:ind w:right="-360"/>
        <w:rPr>
          <w:noProof w:val="0"/>
          <w:sz w:val="20"/>
          <w:szCs w:val="20"/>
          <w:lang w:val="es-ES"/>
        </w:rPr>
      </w:pPr>
      <w:r w:rsidRPr="009F4B87">
        <w:rPr>
          <w:noProof w:val="0"/>
          <w:lang w:val="es-ES"/>
        </w:rPr>
        <w:t xml:space="preserve">Reina Bonilla – </w:t>
      </w:r>
      <w:r w:rsidRPr="009F4B87">
        <w:rPr>
          <w:noProof w:val="0"/>
          <w:sz w:val="20"/>
          <w:szCs w:val="20"/>
          <w:lang w:val="es-ES"/>
        </w:rPr>
        <w:t>DELAC Representante (RHS)</w:t>
      </w:r>
      <w:r w:rsidRPr="009F4B87">
        <w:rPr>
          <w:noProof w:val="0"/>
          <w:sz w:val="20"/>
          <w:szCs w:val="20"/>
          <w:lang w:val="es-ES"/>
        </w:rPr>
        <w:tab/>
      </w:r>
      <w:r w:rsidRPr="009F4B87">
        <w:rPr>
          <w:noProof w:val="0"/>
          <w:lang w:val="es-ES"/>
        </w:rPr>
        <w:t xml:space="preserve">Nancy Urquilla – </w:t>
      </w:r>
      <w:r w:rsidRPr="009F4B87">
        <w:rPr>
          <w:noProof w:val="0"/>
          <w:sz w:val="20"/>
          <w:szCs w:val="20"/>
          <w:lang w:val="es-ES"/>
        </w:rPr>
        <w:t>DELAC Representante (AHS)</w:t>
      </w:r>
    </w:p>
    <w:p w14:paraId="2AE64676" w14:textId="77777777" w:rsidR="00176C52" w:rsidRPr="009F4B87" w:rsidRDefault="00176C52" w:rsidP="00176C52">
      <w:pPr>
        <w:tabs>
          <w:tab w:val="left" w:pos="5040"/>
        </w:tabs>
        <w:ind w:right="-360"/>
        <w:rPr>
          <w:noProof w:val="0"/>
          <w:lang w:val="es-ES"/>
        </w:rPr>
      </w:pPr>
      <w:r w:rsidRPr="009F4B87">
        <w:rPr>
          <w:noProof w:val="0"/>
          <w:lang w:val="es-ES"/>
        </w:rPr>
        <w:t>Xia Ling Cao –</w:t>
      </w:r>
      <w:r w:rsidRPr="009F4B87">
        <w:rPr>
          <w:noProof w:val="0"/>
          <w:sz w:val="22"/>
          <w:szCs w:val="22"/>
          <w:lang w:val="es-ES"/>
        </w:rPr>
        <w:t xml:space="preserve"> </w:t>
      </w:r>
      <w:r w:rsidRPr="009F4B87">
        <w:rPr>
          <w:noProof w:val="0"/>
          <w:sz w:val="20"/>
          <w:szCs w:val="20"/>
          <w:lang w:val="es-ES"/>
        </w:rPr>
        <w:t>DELAC Representante (RHS)</w:t>
      </w:r>
      <w:r w:rsidRPr="009F4B87">
        <w:rPr>
          <w:noProof w:val="0"/>
          <w:sz w:val="20"/>
          <w:szCs w:val="20"/>
          <w:lang w:val="es-ES"/>
        </w:rPr>
        <w:tab/>
      </w:r>
      <w:r w:rsidRPr="009F4B87">
        <w:rPr>
          <w:noProof w:val="0"/>
          <w:lang w:val="es-ES"/>
        </w:rPr>
        <w:t xml:space="preserve">Clara Acosta – </w:t>
      </w:r>
      <w:r w:rsidRPr="009F4B87">
        <w:rPr>
          <w:noProof w:val="0"/>
          <w:sz w:val="20"/>
          <w:szCs w:val="20"/>
          <w:lang w:val="es-ES"/>
        </w:rPr>
        <w:t>DELAC Representante (EMHS)</w:t>
      </w:r>
    </w:p>
    <w:p w14:paraId="5F29EEB0" w14:textId="77777777" w:rsidR="00176C52" w:rsidRPr="009F4B87" w:rsidRDefault="00176C52" w:rsidP="00176C52">
      <w:pPr>
        <w:tabs>
          <w:tab w:val="left" w:pos="5040"/>
        </w:tabs>
        <w:ind w:right="-360"/>
        <w:rPr>
          <w:noProof w:val="0"/>
          <w:sz w:val="20"/>
          <w:szCs w:val="20"/>
          <w:lang w:val="es-ES"/>
        </w:rPr>
      </w:pPr>
      <w:r w:rsidRPr="009F4B87">
        <w:rPr>
          <w:noProof w:val="0"/>
          <w:lang w:val="es-ES"/>
        </w:rPr>
        <w:t xml:space="preserve">Gisela Molina – </w:t>
      </w:r>
      <w:r w:rsidRPr="009F4B87">
        <w:rPr>
          <w:noProof w:val="0"/>
          <w:sz w:val="20"/>
          <w:szCs w:val="20"/>
          <w:lang w:val="es-ES"/>
        </w:rPr>
        <w:t>DELAC Representante SEHS)</w:t>
      </w:r>
      <w:r w:rsidRPr="009F4B87">
        <w:rPr>
          <w:noProof w:val="0"/>
          <w:sz w:val="20"/>
          <w:szCs w:val="20"/>
          <w:lang w:val="es-ES"/>
        </w:rPr>
        <w:tab/>
      </w:r>
      <w:r w:rsidRPr="009F4B87">
        <w:rPr>
          <w:noProof w:val="0"/>
          <w:sz w:val="20"/>
          <w:szCs w:val="20"/>
          <w:lang w:val="es-ES"/>
        </w:rPr>
        <w:tab/>
      </w:r>
    </w:p>
    <w:p w14:paraId="66B6BD43" w14:textId="77777777" w:rsidR="00176C52" w:rsidRPr="009F4B87" w:rsidRDefault="00176C52" w:rsidP="00176C52">
      <w:pPr>
        <w:tabs>
          <w:tab w:val="left" w:pos="5040"/>
        </w:tabs>
        <w:ind w:right="-360"/>
        <w:rPr>
          <w:noProof w:val="0"/>
          <w:lang w:val="es-ES"/>
        </w:rPr>
      </w:pPr>
      <w:r w:rsidRPr="009F4B87">
        <w:rPr>
          <w:noProof w:val="0"/>
          <w:lang w:val="es-ES"/>
        </w:rPr>
        <w:tab/>
      </w:r>
      <w:r w:rsidRPr="009F4B87">
        <w:rPr>
          <w:noProof w:val="0"/>
          <w:lang w:val="es-ES"/>
        </w:rPr>
        <w:tab/>
      </w:r>
    </w:p>
    <w:p w14:paraId="0B879FB1" w14:textId="77777777" w:rsidR="00176C52" w:rsidRPr="009F4B87" w:rsidRDefault="00176C52" w:rsidP="00176C52">
      <w:pPr>
        <w:tabs>
          <w:tab w:val="left" w:pos="5220"/>
          <w:tab w:val="left" w:pos="5760"/>
        </w:tabs>
        <w:rPr>
          <w:noProof w:val="0"/>
          <w:sz w:val="20"/>
          <w:szCs w:val="20"/>
          <w:lang w:val="es-ES"/>
        </w:rPr>
      </w:pPr>
      <w:r w:rsidRPr="009F4B87">
        <w:rPr>
          <w:b/>
          <w:noProof w:val="0"/>
          <w:lang w:val="es-ES"/>
        </w:rPr>
        <w:t>Invitados Presentes:</w:t>
      </w:r>
    </w:p>
    <w:p w14:paraId="6D05EF70" w14:textId="77777777" w:rsidR="00176C52" w:rsidRPr="009F4B87" w:rsidRDefault="00176C52" w:rsidP="00176C52">
      <w:pPr>
        <w:tabs>
          <w:tab w:val="left" w:pos="5760"/>
        </w:tabs>
        <w:rPr>
          <w:noProof w:val="0"/>
          <w:sz w:val="20"/>
          <w:szCs w:val="20"/>
          <w:lang w:val="es-ES"/>
        </w:rPr>
      </w:pPr>
      <w:proofErr w:type="spellStart"/>
      <w:r w:rsidRPr="009F4B87">
        <w:rPr>
          <w:noProof w:val="0"/>
          <w:lang w:val="es-ES"/>
        </w:rPr>
        <w:t>Esthela</w:t>
      </w:r>
      <w:proofErr w:type="spellEnd"/>
      <w:r w:rsidRPr="009F4B87">
        <w:rPr>
          <w:noProof w:val="0"/>
          <w:lang w:val="es-ES"/>
        </w:rPr>
        <w:t xml:space="preserve"> Torres de </w:t>
      </w:r>
      <w:proofErr w:type="spellStart"/>
      <w:r w:rsidRPr="009F4B87">
        <w:rPr>
          <w:noProof w:val="0"/>
          <w:lang w:val="es-ES"/>
        </w:rPr>
        <w:t>Siegrist</w:t>
      </w:r>
      <w:proofErr w:type="spellEnd"/>
      <w:r w:rsidRPr="009F4B87">
        <w:rPr>
          <w:noProof w:val="0"/>
          <w:lang w:val="es-ES"/>
        </w:rPr>
        <w:t xml:space="preserve"> – Miembro de la Mesa Directiva de </w:t>
      </w:r>
      <w:r w:rsidRPr="009F4B87">
        <w:rPr>
          <w:noProof w:val="0"/>
          <w:sz w:val="20"/>
          <w:szCs w:val="20"/>
          <w:lang w:val="es-ES"/>
        </w:rPr>
        <w:t xml:space="preserve">EMUHSD </w:t>
      </w:r>
    </w:p>
    <w:p w14:paraId="17BF86FD" w14:textId="77777777" w:rsidR="00176C52" w:rsidRPr="009F4B87" w:rsidRDefault="00176C52" w:rsidP="00176C52">
      <w:pPr>
        <w:tabs>
          <w:tab w:val="left" w:pos="5760"/>
        </w:tabs>
        <w:rPr>
          <w:noProof w:val="0"/>
          <w:lang w:val="es-ES"/>
        </w:rPr>
      </w:pPr>
      <w:r w:rsidRPr="009F4B87">
        <w:rPr>
          <w:noProof w:val="0"/>
          <w:lang w:val="es-ES"/>
        </w:rPr>
        <w:t xml:space="preserve">Florencio Briones – Miembro de la Mesa Directiva de </w:t>
      </w:r>
      <w:r w:rsidRPr="009F4B87">
        <w:rPr>
          <w:noProof w:val="0"/>
          <w:sz w:val="20"/>
          <w:szCs w:val="20"/>
          <w:lang w:val="es-ES"/>
        </w:rPr>
        <w:t>EMUHSD</w:t>
      </w:r>
    </w:p>
    <w:p w14:paraId="29AA4F95" w14:textId="77777777" w:rsidR="00176C52" w:rsidRPr="009F4B87" w:rsidRDefault="00176C52" w:rsidP="00176C52">
      <w:pPr>
        <w:tabs>
          <w:tab w:val="left" w:pos="5760"/>
        </w:tabs>
        <w:rPr>
          <w:noProof w:val="0"/>
          <w:sz w:val="20"/>
          <w:szCs w:val="20"/>
          <w:lang w:val="es-ES"/>
        </w:rPr>
      </w:pPr>
      <w:r w:rsidRPr="009F4B87">
        <w:rPr>
          <w:noProof w:val="0"/>
          <w:lang w:val="es-ES"/>
        </w:rPr>
        <w:t xml:space="preserve">Sara Tovar – </w:t>
      </w:r>
      <w:r w:rsidRPr="009F4B87">
        <w:rPr>
          <w:noProof w:val="0"/>
          <w:sz w:val="20"/>
          <w:szCs w:val="20"/>
          <w:lang w:val="es-ES"/>
        </w:rPr>
        <w:t>Enlace Comunitario</w:t>
      </w:r>
    </w:p>
    <w:p w14:paraId="05BBDF66" w14:textId="77777777" w:rsidR="00176C52" w:rsidRPr="009F4B87" w:rsidRDefault="00176C52" w:rsidP="00176C52">
      <w:pPr>
        <w:tabs>
          <w:tab w:val="left" w:pos="5760"/>
        </w:tabs>
        <w:rPr>
          <w:noProof w:val="0"/>
          <w:lang w:val="es-ES"/>
        </w:rPr>
      </w:pPr>
    </w:p>
    <w:p w14:paraId="1375FE7C" w14:textId="77777777" w:rsidR="00176C52" w:rsidRPr="009F4B87" w:rsidRDefault="00176C52" w:rsidP="00176C52">
      <w:pPr>
        <w:numPr>
          <w:ilvl w:val="0"/>
          <w:numId w:val="1"/>
        </w:numPr>
        <w:tabs>
          <w:tab w:val="clear" w:pos="720"/>
          <w:tab w:val="num" w:pos="360"/>
        </w:tabs>
        <w:ind w:left="360"/>
        <w:rPr>
          <w:noProof w:val="0"/>
          <w:u w:val="single"/>
          <w:lang w:val="es-ES"/>
        </w:rPr>
      </w:pPr>
      <w:r w:rsidRPr="009F4B87">
        <w:rPr>
          <w:noProof w:val="0"/>
          <w:u w:val="single"/>
          <w:lang w:val="es-ES"/>
        </w:rPr>
        <w:t>Bienvenida</w:t>
      </w:r>
    </w:p>
    <w:p w14:paraId="30B097E4" w14:textId="6A8B2B69" w:rsidR="00176C52" w:rsidRPr="009F4B87" w:rsidRDefault="00176C52" w:rsidP="00176C52">
      <w:pPr>
        <w:ind w:left="360"/>
        <w:rPr>
          <w:noProof w:val="0"/>
          <w:lang w:val="es-ES"/>
        </w:rPr>
      </w:pPr>
      <w:r w:rsidRPr="009F4B87">
        <w:rPr>
          <w:noProof w:val="0"/>
          <w:lang w:val="es-ES"/>
        </w:rPr>
        <w:t>La Sra.</w:t>
      </w:r>
      <w:r w:rsidRPr="009F4B87">
        <w:rPr>
          <w:b/>
          <w:noProof w:val="0"/>
          <w:lang w:val="es-ES"/>
        </w:rPr>
        <w:t xml:space="preserve"> Manuela Saldaña (</w:t>
      </w:r>
      <w:r w:rsidRPr="009F4B87">
        <w:rPr>
          <w:b/>
          <w:noProof w:val="0"/>
          <w:lang w:val="es-ES"/>
        </w:rPr>
        <w:softHyphen/>
      </w:r>
      <w:r w:rsidRPr="009F4B87">
        <w:rPr>
          <w:b/>
          <w:noProof w:val="0"/>
          <w:lang w:val="es-ES"/>
        </w:rPr>
        <w:softHyphen/>
        <w:t>EMHS)</w:t>
      </w:r>
      <w:r w:rsidRPr="009F4B87">
        <w:rPr>
          <w:noProof w:val="0"/>
          <w:lang w:val="es-ES"/>
        </w:rPr>
        <w:t>, presidenta del DELAC, abrió la junta virtual a las 5:08pm con siete miembros presentes</w:t>
      </w:r>
      <w:r w:rsidR="00ED4790">
        <w:rPr>
          <w:noProof w:val="0"/>
          <w:lang w:val="es-ES"/>
        </w:rPr>
        <w:t xml:space="preserve">. La Sra. </w:t>
      </w:r>
      <w:r w:rsidR="00ED4790">
        <w:rPr>
          <w:b/>
          <w:noProof w:val="0"/>
          <w:lang w:val="es-ES"/>
        </w:rPr>
        <w:t xml:space="preserve">Saldaña </w:t>
      </w:r>
      <w:r w:rsidR="00ED4790">
        <w:rPr>
          <w:noProof w:val="0"/>
          <w:lang w:val="es-ES"/>
        </w:rPr>
        <w:t xml:space="preserve">dio la bienvenida a todos y a los dos miembros de la Mesa Directiva, </w:t>
      </w:r>
      <w:r w:rsidRPr="009F4B87">
        <w:rPr>
          <w:noProof w:val="0"/>
          <w:lang w:val="es-ES"/>
        </w:rPr>
        <w:t xml:space="preserve">la Sra. </w:t>
      </w:r>
      <w:proofErr w:type="spellStart"/>
      <w:r w:rsidRPr="00ED4790">
        <w:rPr>
          <w:b/>
          <w:noProof w:val="0"/>
          <w:lang w:val="es-ES"/>
        </w:rPr>
        <w:t>Esthela</w:t>
      </w:r>
      <w:proofErr w:type="spellEnd"/>
      <w:r w:rsidRPr="00ED4790">
        <w:rPr>
          <w:b/>
          <w:noProof w:val="0"/>
          <w:lang w:val="es-ES"/>
        </w:rPr>
        <w:t xml:space="preserve"> Torres de </w:t>
      </w:r>
      <w:proofErr w:type="spellStart"/>
      <w:r w:rsidRPr="00ED4790">
        <w:rPr>
          <w:b/>
          <w:noProof w:val="0"/>
          <w:lang w:val="es-ES"/>
        </w:rPr>
        <w:t>Siegrist</w:t>
      </w:r>
      <w:proofErr w:type="spellEnd"/>
      <w:r w:rsidRPr="009F4B87">
        <w:rPr>
          <w:noProof w:val="0"/>
          <w:lang w:val="es-ES"/>
        </w:rPr>
        <w:t xml:space="preserve"> y el Sr. </w:t>
      </w:r>
      <w:r w:rsidRPr="00ED4790">
        <w:rPr>
          <w:b/>
          <w:noProof w:val="0"/>
          <w:lang w:val="es-ES"/>
        </w:rPr>
        <w:t>Florencio Briones</w:t>
      </w:r>
      <w:r w:rsidRPr="009F4B87">
        <w:rPr>
          <w:noProof w:val="0"/>
          <w:lang w:val="es-ES"/>
        </w:rPr>
        <w:t xml:space="preserve">. </w:t>
      </w:r>
    </w:p>
    <w:p w14:paraId="01BFCC31" w14:textId="77777777" w:rsidR="00176C52" w:rsidRPr="009F4B87" w:rsidRDefault="00176C52" w:rsidP="00176C52">
      <w:pPr>
        <w:rPr>
          <w:noProof w:val="0"/>
          <w:lang w:val="es-ES"/>
        </w:rPr>
      </w:pPr>
    </w:p>
    <w:p w14:paraId="3609166B" w14:textId="77777777" w:rsidR="00176C52" w:rsidRPr="009F4B87" w:rsidRDefault="00176C52" w:rsidP="00176C52">
      <w:pPr>
        <w:pStyle w:val="ListParagraph"/>
        <w:numPr>
          <w:ilvl w:val="0"/>
          <w:numId w:val="22"/>
        </w:numPr>
        <w:ind w:left="360"/>
        <w:rPr>
          <w:noProof w:val="0"/>
          <w:lang w:val="es-ES"/>
        </w:rPr>
      </w:pPr>
      <w:r w:rsidRPr="009F4B87">
        <w:rPr>
          <w:noProof w:val="0"/>
          <w:u w:val="single"/>
          <w:lang w:val="es-ES"/>
        </w:rPr>
        <w:t>Aprobación de la agenda</w:t>
      </w:r>
    </w:p>
    <w:p w14:paraId="15ADDD92" w14:textId="77777777" w:rsidR="00176C52" w:rsidRPr="009F4B87" w:rsidRDefault="00176C52" w:rsidP="00176C52">
      <w:pPr>
        <w:ind w:left="360"/>
        <w:rPr>
          <w:noProof w:val="0"/>
          <w:lang w:val="es-ES"/>
        </w:rPr>
      </w:pPr>
      <w:r w:rsidRPr="009F4B87">
        <w:rPr>
          <w:noProof w:val="0"/>
          <w:lang w:val="es-ES"/>
        </w:rPr>
        <w:t>La Sra.</w:t>
      </w:r>
      <w:r w:rsidRPr="009F4B87">
        <w:rPr>
          <w:b/>
          <w:noProof w:val="0"/>
          <w:lang w:val="es-ES"/>
        </w:rPr>
        <w:t xml:space="preserve"> Manuela Saldaña (</w:t>
      </w:r>
      <w:r w:rsidRPr="009F4B87">
        <w:rPr>
          <w:b/>
          <w:noProof w:val="0"/>
          <w:lang w:val="es-ES"/>
        </w:rPr>
        <w:softHyphen/>
      </w:r>
      <w:r w:rsidRPr="009F4B87">
        <w:rPr>
          <w:b/>
          <w:noProof w:val="0"/>
          <w:lang w:val="es-ES"/>
        </w:rPr>
        <w:softHyphen/>
        <w:t>EMHS)</w:t>
      </w:r>
      <w:r w:rsidRPr="009F4B87">
        <w:rPr>
          <w:noProof w:val="0"/>
          <w:lang w:val="es-ES"/>
        </w:rPr>
        <w:t>, pidió a los miembros repasar la agenda y pidió la moción para aprobarse.</w:t>
      </w:r>
    </w:p>
    <w:p w14:paraId="4A19D439" w14:textId="77777777" w:rsidR="00176C52" w:rsidRPr="009F4B87" w:rsidRDefault="00176C52" w:rsidP="00176C52">
      <w:pPr>
        <w:pStyle w:val="BodyTextIndent"/>
        <w:tabs>
          <w:tab w:val="right" w:pos="1620"/>
          <w:tab w:val="left" w:pos="1710"/>
        </w:tabs>
        <w:ind w:left="360"/>
        <w:rPr>
          <w:b w:val="0"/>
          <w:noProof w:val="0"/>
          <w:lang w:val="es-ES"/>
        </w:rPr>
      </w:pPr>
      <w:r w:rsidRPr="009F4B87">
        <w:rPr>
          <w:noProof w:val="0"/>
          <w:lang w:val="es-ES"/>
        </w:rPr>
        <w:tab/>
        <w:t>Moción:</w:t>
      </w:r>
      <w:r w:rsidRPr="009F4B87">
        <w:rPr>
          <w:noProof w:val="0"/>
          <w:lang w:val="es-ES"/>
        </w:rPr>
        <w:tab/>
      </w:r>
      <w:r w:rsidRPr="009F4B87">
        <w:rPr>
          <w:b w:val="0"/>
          <w:noProof w:val="0"/>
          <w:lang w:val="es-ES"/>
        </w:rPr>
        <w:t xml:space="preserve">La Sra. </w:t>
      </w:r>
      <w:r w:rsidRPr="009F4B87">
        <w:rPr>
          <w:noProof w:val="0"/>
          <w:lang w:val="es-ES"/>
        </w:rPr>
        <w:t xml:space="preserve">Mireya Velásquez (EMHS) </w:t>
      </w:r>
      <w:r w:rsidRPr="009F4B87">
        <w:rPr>
          <w:b w:val="0"/>
          <w:noProof w:val="0"/>
          <w:lang w:val="es-ES"/>
        </w:rPr>
        <w:t>hizo la moción de aprobar la agenda.</w:t>
      </w:r>
    </w:p>
    <w:p w14:paraId="5BEF72A9" w14:textId="77777777" w:rsidR="00176C52" w:rsidRPr="009F4B87" w:rsidRDefault="00176C52" w:rsidP="00176C52">
      <w:pPr>
        <w:pStyle w:val="BodyTextIndent"/>
        <w:tabs>
          <w:tab w:val="right" w:pos="1620"/>
          <w:tab w:val="left" w:pos="1710"/>
        </w:tabs>
        <w:ind w:left="360"/>
        <w:rPr>
          <w:noProof w:val="0"/>
          <w:lang w:val="es-ES"/>
        </w:rPr>
      </w:pPr>
      <w:r w:rsidRPr="009F4B87">
        <w:rPr>
          <w:noProof w:val="0"/>
          <w:lang w:val="es-ES"/>
        </w:rPr>
        <w:tab/>
        <w:t xml:space="preserve">       Secunda: </w:t>
      </w:r>
      <w:r w:rsidRPr="009F4B87">
        <w:rPr>
          <w:b w:val="0"/>
          <w:noProof w:val="0"/>
          <w:lang w:val="es-ES"/>
        </w:rPr>
        <w:t xml:space="preserve">La Sra. </w:t>
      </w:r>
      <w:proofErr w:type="spellStart"/>
      <w:r w:rsidRPr="009F4B87">
        <w:rPr>
          <w:bCs/>
          <w:noProof w:val="0"/>
          <w:lang w:val="es-ES"/>
        </w:rPr>
        <w:t>Ia</w:t>
      </w:r>
      <w:proofErr w:type="spellEnd"/>
      <w:r w:rsidRPr="009F4B87">
        <w:rPr>
          <w:bCs/>
          <w:noProof w:val="0"/>
          <w:lang w:val="es-ES"/>
        </w:rPr>
        <w:t xml:space="preserve"> Mejía (MVHS</w:t>
      </w:r>
      <w:r w:rsidRPr="009F4B87">
        <w:rPr>
          <w:noProof w:val="0"/>
          <w:lang w:val="es-ES"/>
        </w:rPr>
        <w:t xml:space="preserve">) </w:t>
      </w:r>
      <w:r w:rsidRPr="009F4B87">
        <w:rPr>
          <w:b w:val="0"/>
          <w:noProof w:val="0"/>
          <w:lang w:val="es-ES"/>
        </w:rPr>
        <w:t>secundó la moción.</w:t>
      </w:r>
    </w:p>
    <w:p w14:paraId="0C0EA313" w14:textId="77777777" w:rsidR="00176C52" w:rsidRPr="009F4B87" w:rsidRDefault="00176C52" w:rsidP="00176C52">
      <w:pPr>
        <w:pStyle w:val="BodyTextIndent"/>
        <w:tabs>
          <w:tab w:val="right" w:pos="1620"/>
          <w:tab w:val="left" w:pos="1710"/>
        </w:tabs>
        <w:ind w:left="360"/>
        <w:rPr>
          <w:b w:val="0"/>
          <w:noProof w:val="0"/>
          <w:lang w:val="es-ES"/>
        </w:rPr>
      </w:pPr>
      <w:r w:rsidRPr="009F4B87">
        <w:rPr>
          <w:noProof w:val="0"/>
          <w:lang w:val="es-ES"/>
        </w:rPr>
        <w:t xml:space="preserve">       Voto:</w:t>
      </w:r>
      <w:r w:rsidRPr="009F4B87">
        <w:rPr>
          <w:noProof w:val="0"/>
          <w:lang w:val="es-ES"/>
        </w:rPr>
        <w:tab/>
      </w:r>
      <w:r w:rsidRPr="009F4B87">
        <w:rPr>
          <w:b w:val="0"/>
          <w:noProof w:val="0"/>
          <w:lang w:val="es-ES"/>
        </w:rPr>
        <w:softHyphen/>
      </w:r>
      <w:r w:rsidRPr="009F4B87">
        <w:rPr>
          <w:b w:val="0"/>
          <w:noProof w:val="0"/>
          <w:lang w:val="es-ES"/>
        </w:rPr>
        <w:softHyphen/>
      </w:r>
      <w:r w:rsidRPr="009F4B87">
        <w:rPr>
          <w:b w:val="0"/>
          <w:noProof w:val="0"/>
          <w:lang w:val="es-ES"/>
        </w:rPr>
        <w:softHyphen/>
      </w:r>
      <w:r w:rsidRPr="009F4B87">
        <w:rPr>
          <w:b w:val="0"/>
          <w:noProof w:val="0"/>
          <w:lang w:val="es-ES"/>
        </w:rPr>
        <w:softHyphen/>
      </w:r>
      <w:r w:rsidRPr="009F4B87">
        <w:rPr>
          <w:b w:val="0"/>
          <w:noProof w:val="0"/>
          <w:lang w:val="es-ES"/>
        </w:rPr>
        <w:softHyphen/>
      </w:r>
      <w:r w:rsidRPr="009F4B87">
        <w:rPr>
          <w:b w:val="0"/>
          <w:noProof w:val="0"/>
          <w:u w:val="single"/>
          <w:lang w:val="es-ES"/>
        </w:rPr>
        <w:t>_6_</w:t>
      </w:r>
      <w:r w:rsidRPr="009F4B87">
        <w:rPr>
          <w:b w:val="0"/>
          <w:noProof w:val="0"/>
          <w:lang w:val="es-ES"/>
        </w:rPr>
        <w:t xml:space="preserve"> a favor, </w:t>
      </w:r>
      <w:r w:rsidRPr="009F4B87">
        <w:rPr>
          <w:b w:val="0"/>
          <w:noProof w:val="0"/>
          <w:lang w:val="es-ES"/>
        </w:rPr>
        <w:softHyphen/>
      </w:r>
      <w:r w:rsidRPr="009F4B87">
        <w:rPr>
          <w:b w:val="0"/>
          <w:noProof w:val="0"/>
          <w:lang w:val="es-ES"/>
        </w:rPr>
        <w:softHyphen/>
      </w:r>
      <w:r w:rsidRPr="009F4B87">
        <w:rPr>
          <w:b w:val="0"/>
          <w:noProof w:val="0"/>
          <w:lang w:val="es-ES"/>
        </w:rPr>
        <w:softHyphen/>
      </w:r>
      <w:r w:rsidRPr="009F4B87">
        <w:rPr>
          <w:b w:val="0"/>
          <w:noProof w:val="0"/>
          <w:u w:val="single"/>
          <w:lang w:val="es-ES"/>
        </w:rPr>
        <w:t>_0_</w:t>
      </w:r>
      <w:r w:rsidRPr="009F4B87">
        <w:rPr>
          <w:b w:val="0"/>
          <w:noProof w:val="0"/>
          <w:lang w:val="es-ES"/>
        </w:rPr>
        <w:t xml:space="preserve"> en contra </w:t>
      </w:r>
      <w:r w:rsidRPr="009F4B87">
        <w:rPr>
          <w:b w:val="0"/>
          <w:noProof w:val="0"/>
          <w:u w:val="single"/>
          <w:lang w:val="es-ES"/>
        </w:rPr>
        <w:t>_1_</w:t>
      </w:r>
      <w:r w:rsidRPr="009F4B87">
        <w:rPr>
          <w:b w:val="0"/>
          <w:noProof w:val="0"/>
          <w:lang w:val="es-ES"/>
        </w:rPr>
        <w:t xml:space="preserve"> abstención (</w:t>
      </w:r>
      <w:r w:rsidRPr="009F4B87">
        <w:rPr>
          <w:b w:val="0"/>
          <w:noProof w:val="0"/>
          <w:u w:val="single"/>
          <w:lang w:val="es-ES"/>
        </w:rPr>
        <w:t>_7_</w:t>
      </w:r>
      <w:r w:rsidRPr="009F4B87">
        <w:rPr>
          <w:b w:val="0"/>
          <w:noProof w:val="0"/>
          <w:lang w:val="es-ES"/>
        </w:rPr>
        <w:t xml:space="preserve"> miembros presentes)</w:t>
      </w:r>
    </w:p>
    <w:p w14:paraId="2892D609" w14:textId="77777777" w:rsidR="00176C52" w:rsidRPr="009F4B87" w:rsidRDefault="00176C52" w:rsidP="00176C52">
      <w:pPr>
        <w:pStyle w:val="ListParagraph"/>
        <w:rPr>
          <w:noProof w:val="0"/>
          <w:lang w:val="es-ES"/>
        </w:rPr>
      </w:pPr>
    </w:p>
    <w:p w14:paraId="2429F1B6" w14:textId="77777777" w:rsidR="00176C52" w:rsidRPr="009F4B87" w:rsidRDefault="00176C52" w:rsidP="00176C52">
      <w:pPr>
        <w:pStyle w:val="ListParagraph"/>
        <w:numPr>
          <w:ilvl w:val="0"/>
          <w:numId w:val="22"/>
        </w:numPr>
        <w:ind w:left="360"/>
        <w:rPr>
          <w:noProof w:val="0"/>
          <w:lang w:val="es-ES"/>
        </w:rPr>
      </w:pPr>
      <w:r w:rsidRPr="009F4B87">
        <w:rPr>
          <w:noProof w:val="0"/>
          <w:u w:val="single"/>
          <w:lang w:val="es-ES"/>
        </w:rPr>
        <w:t>Lectura y aprobación de las minutas del 1 de junio de 2022</w:t>
      </w:r>
    </w:p>
    <w:p w14:paraId="782A8FCE" w14:textId="6734304C" w:rsidR="00176C52" w:rsidRPr="009F4B87" w:rsidRDefault="00176C52" w:rsidP="00176C52">
      <w:pPr>
        <w:ind w:left="360"/>
        <w:rPr>
          <w:noProof w:val="0"/>
          <w:lang w:val="es-ES"/>
        </w:rPr>
      </w:pPr>
      <w:r w:rsidRPr="009F4B87">
        <w:rPr>
          <w:noProof w:val="0"/>
          <w:lang w:val="es-ES"/>
        </w:rPr>
        <w:t xml:space="preserve">La Sra. </w:t>
      </w:r>
      <w:r w:rsidRPr="009F4B87">
        <w:rPr>
          <w:b/>
          <w:noProof w:val="0"/>
          <w:lang w:val="es-ES"/>
        </w:rPr>
        <w:t>Gloria Núñez (AHS)</w:t>
      </w:r>
      <w:r w:rsidRPr="009F4B87">
        <w:rPr>
          <w:noProof w:val="0"/>
          <w:lang w:val="es-ES"/>
        </w:rPr>
        <w:t xml:space="preserve"> leyó las minutas. La Sra. </w:t>
      </w:r>
      <w:r w:rsidRPr="009F4B87">
        <w:rPr>
          <w:b/>
          <w:noProof w:val="0"/>
          <w:lang w:val="es-ES"/>
        </w:rPr>
        <w:t xml:space="preserve">Saldaña </w:t>
      </w:r>
      <w:r w:rsidRPr="009F4B87">
        <w:rPr>
          <w:noProof w:val="0"/>
          <w:lang w:val="es-ES"/>
        </w:rPr>
        <w:t xml:space="preserve">preguntó si es necesario hacer alguna corrección. La Sra. </w:t>
      </w:r>
      <w:r w:rsidRPr="009F4B87">
        <w:rPr>
          <w:b/>
          <w:noProof w:val="0"/>
          <w:lang w:val="es-ES"/>
        </w:rPr>
        <w:t xml:space="preserve">Gloria Núñez (AHS) </w:t>
      </w:r>
      <w:r w:rsidRPr="009F4B87">
        <w:rPr>
          <w:noProof w:val="0"/>
          <w:lang w:val="es-ES"/>
        </w:rPr>
        <w:t xml:space="preserve">dijo que bajo el número uno dice que la reunión fue virtual, pero que ella recuerda que fue presencial. La Sra. </w:t>
      </w:r>
      <w:r w:rsidRPr="009F4B87">
        <w:rPr>
          <w:b/>
          <w:noProof w:val="0"/>
          <w:lang w:val="es-ES"/>
        </w:rPr>
        <w:t>Edith Echeverria</w:t>
      </w:r>
      <w:r w:rsidRPr="009F4B87">
        <w:rPr>
          <w:noProof w:val="0"/>
          <w:lang w:val="es-ES"/>
        </w:rPr>
        <w:t xml:space="preserve"> </w:t>
      </w:r>
      <w:r w:rsidRPr="009F4B87">
        <w:rPr>
          <w:b/>
          <w:noProof w:val="0"/>
          <w:lang w:val="es-ES"/>
        </w:rPr>
        <w:t>(AAFE)</w:t>
      </w:r>
      <w:r w:rsidRPr="009F4B87">
        <w:rPr>
          <w:noProof w:val="0"/>
          <w:lang w:val="es-ES"/>
        </w:rPr>
        <w:t xml:space="preserve"> confirmó que la junta fue presencial. La Sra. </w:t>
      </w:r>
      <w:r w:rsidRPr="009F4B87">
        <w:rPr>
          <w:b/>
          <w:noProof w:val="0"/>
          <w:lang w:val="es-ES"/>
        </w:rPr>
        <w:t>Edith Echeverria</w:t>
      </w:r>
      <w:r w:rsidRPr="009F4B87">
        <w:rPr>
          <w:noProof w:val="0"/>
          <w:lang w:val="es-ES"/>
        </w:rPr>
        <w:t xml:space="preserve"> </w:t>
      </w:r>
      <w:r w:rsidRPr="009F4B87">
        <w:rPr>
          <w:b/>
          <w:noProof w:val="0"/>
          <w:lang w:val="es-ES"/>
        </w:rPr>
        <w:t xml:space="preserve">(AAFE) </w:t>
      </w:r>
      <w:r w:rsidRPr="009F4B87">
        <w:rPr>
          <w:noProof w:val="0"/>
          <w:lang w:val="es-ES"/>
        </w:rPr>
        <w:t>mencionó que en la sección 5, los tres años para LCAP deberían ser de</w:t>
      </w:r>
      <w:r w:rsidR="00643EC9">
        <w:rPr>
          <w:noProof w:val="0"/>
          <w:lang w:val="es-ES"/>
        </w:rPr>
        <w:t>l</w:t>
      </w:r>
      <w:r w:rsidRPr="009F4B87">
        <w:rPr>
          <w:noProof w:val="0"/>
          <w:lang w:val="es-ES"/>
        </w:rPr>
        <w:t xml:space="preserve"> 2021 a</w:t>
      </w:r>
      <w:r w:rsidR="00643EC9">
        <w:rPr>
          <w:noProof w:val="0"/>
          <w:lang w:val="es-ES"/>
        </w:rPr>
        <w:t>l</w:t>
      </w:r>
      <w:r w:rsidRPr="009F4B87">
        <w:rPr>
          <w:noProof w:val="0"/>
          <w:lang w:val="es-ES"/>
        </w:rPr>
        <w:t xml:space="preserve"> 2024. Se pidió a los padres que dier</w:t>
      </w:r>
      <w:r w:rsidR="00643EC9">
        <w:rPr>
          <w:noProof w:val="0"/>
          <w:lang w:val="es-ES"/>
        </w:rPr>
        <w:t>a</w:t>
      </w:r>
      <w:r w:rsidRPr="009F4B87">
        <w:rPr>
          <w:noProof w:val="0"/>
          <w:lang w:val="es-ES"/>
        </w:rPr>
        <w:t>n aportes o recomendaciones, y la Sra.</w:t>
      </w:r>
      <w:r w:rsidRPr="009F4B87">
        <w:rPr>
          <w:b/>
          <w:noProof w:val="0"/>
          <w:lang w:val="es-ES"/>
        </w:rPr>
        <w:t xml:space="preserve"> Sandra Heredia (SEMHS) </w:t>
      </w:r>
      <w:r w:rsidRPr="009F4B87">
        <w:rPr>
          <w:noProof w:val="0"/>
          <w:lang w:val="es-ES"/>
        </w:rPr>
        <w:t>sugirió invitar a Disciplina Positiva al distrito y fue aprobado este mes.</w:t>
      </w:r>
    </w:p>
    <w:p w14:paraId="13DBD6FD" w14:textId="77777777" w:rsidR="00176C52" w:rsidRPr="009F4B87" w:rsidRDefault="00176C52" w:rsidP="00176C52">
      <w:pPr>
        <w:pStyle w:val="BodyTextIndent"/>
        <w:tabs>
          <w:tab w:val="right" w:pos="1620"/>
          <w:tab w:val="left" w:pos="1710"/>
        </w:tabs>
        <w:ind w:left="1710" w:hanging="1350"/>
        <w:rPr>
          <w:b w:val="0"/>
          <w:noProof w:val="0"/>
          <w:lang w:val="es-ES"/>
        </w:rPr>
      </w:pPr>
      <w:r w:rsidRPr="009F4B87">
        <w:rPr>
          <w:noProof w:val="0"/>
          <w:lang w:val="es-ES"/>
        </w:rPr>
        <w:tab/>
        <w:t>Moción:</w:t>
      </w:r>
      <w:r w:rsidRPr="009F4B87">
        <w:rPr>
          <w:noProof w:val="0"/>
          <w:lang w:val="es-ES"/>
        </w:rPr>
        <w:tab/>
      </w:r>
      <w:r w:rsidRPr="009F4B87">
        <w:rPr>
          <w:b w:val="0"/>
          <w:noProof w:val="0"/>
          <w:lang w:val="es-ES"/>
        </w:rPr>
        <w:t xml:space="preserve">La Sra. </w:t>
      </w:r>
      <w:r w:rsidRPr="009F4B87">
        <w:rPr>
          <w:noProof w:val="0"/>
          <w:lang w:val="es-ES"/>
        </w:rPr>
        <w:t xml:space="preserve">Mireya Velásquez (EMHS) </w:t>
      </w:r>
      <w:r w:rsidRPr="009F4B87">
        <w:rPr>
          <w:b w:val="0"/>
          <w:noProof w:val="0"/>
          <w:lang w:val="es-ES"/>
        </w:rPr>
        <w:t>hizo la moción de aprobar las minutas.</w:t>
      </w:r>
    </w:p>
    <w:p w14:paraId="73D352D7" w14:textId="77777777" w:rsidR="00176C52" w:rsidRPr="009F4B87" w:rsidRDefault="00176C52" w:rsidP="00176C52">
      <w:pPr>
        <w:pStyle w:val="BodyTextIndent"/>
        <w:tabs>
          <w:tab w:val="right" w:pos="1620"/>
          <w:tab w:val="left" w:pos="1710"/>
        </w:tabs>
        <w:ind w:left="1710" w:hanging="1350"/>
        <w:rPr>
          <w:noProof w:val="0"/>
          <w:lang w:val="es-ES"/>
        </w:rPr>
      </w:pPr>
      <w:r w:rsidRPr="009F4B87">
        <w:rPr>
          <w:noProof w:val="0"/>
          <w:lang w:val="es-ES"/>
        </w:rPr>
        <w:tab/>
        <w:t xml:space="preserve">       Secunda: </w:t>
      </w:r>
      <w:r w:rsidRPr="009F4B87">
        <w:rPr>
          <w:b w:val="0"/>
          <w:bCs/>
          <w:noProof w:val="0"/>
          <w:lang w:val="es-ES"/>
        </w:rPr>
        <w:t>La Sra.</w:t>
      </w:r>
      <w:r w:rsidRPr="009F4B87">
        <w:rPr>
          <w:b w:val="0"/>
          <w:noProof w:val="0"/>
          <w:lang w:val="es-ES"/>
        </w:rPr>
        <w:t xml:space="preserve"> </w:t>
      </w:r>
      <w:proofErr w:type="spellStart"/>
      <w:r w:rsidRPr="009F4B87">
        <w:rPr>
          <w:noProof w:val="0"/>
          <w:lang w:val="es-ES"/>
        </w:rPr>
        <w:t>Ia</w:t>
      </w:r>
      <w:proofErr w:type="spellEnd"/>
      <w:r w:rsidRPr="009F4B87">
        <w:rPr>
          <w:noProof w:val="0"/>
          <w:lang w:val="es-ES"/>
        </w:rPr>
        <w:t xml:space="preserve"> Mejía (MVHS) </w:t>
      </w:r>
      <w:r w:rsidRPr="009F4B87">
        <w:rPr>
          <w:b w:val="0"/>
          <w:noProof w:val="0"/>
          <w:lang w:val="es-ES"/>
        </w:rPr>
        <w:t>secundó la moción.</w:t>
      </w:r>
    </w:p>
    <w:p w14:paraId="0D1E0562" w14:textId="77777777" w:rsidR="00176C52" w:rsidRPr="009F4B87" w:rsidRDefault="00176C52" w:rsidP="00176C52">
      <w:pPr>
        <w:pStyle w:val="BodyTextIndent"/>
        <w:tabs>
          <w:tab w:val="right" w:pos="1620"/>
          <w:tab w:val="left" w:pos="1710"/>
        </w:tabs>
        <w:ind w:left="1710" w:hanging="1350"/>
        <w:rPr>
          <w:b w:val="0"/>
          <w:noProof w:val="0"/>
          <w:lang w:val="es-ES"/>
        </w:rPr>
      </w:pPr>
      <w:r w:rsidRPr="009F4B87">
        <w:rPr>
          <w:noProof w:val="0"/>
          <w:lang w:val="es-ES"/>
        </w:rPr>
        <w:t xml:space="preserve">       Voto:</w:t>
      </w:r>
      <w:r w:rsidRPr="009F4B87">
        <w:rPr>
          <w:noProof w:val="0"/>
          <w:lang w:val="es-ES"/>
        </w:rPr>
        <w:tab/>
      </w:r>
      <w:r w:rsidRPr="009F4B87">
        <w:rPr>
          <w:b w:val="0"/>
          <w:noProof w:val="0"/>
          <w:lang w:val="es-ES"/>
        </w:rPr>
        <w:softHyphen/>
      </w:r>
      <w:r w:rsidRPr="009F4B87">
        <w:rPr>
          <w:b w:val="0"/>
          <w:noProof w:val="0"/>
          <w:lang w:val="es-ES"/>
        </w:rPr>
        <w:softHyphen/>
      </w:r>
      <w:r w:rsidRPr="009F4B87">
        <w:rPr>
          <w:b w:val="0"/>
          <w:noProof w:val="0"/>
          <w:lang w:val="es-ES"/>
        </w:rPr>
        <w:softHyphen/>
      </w:r>
      <w:r w:rsidRPr="009F4B87">
        <w:rPr>
          <w:b w:val="0"/>
          <w:noProof w:val="0"/>
          <w:lang w:val="es-ES"/>
        </w:rPr>
        <w:softHyphen/>
      </w:r>
      <w:r w:rsidRPr="009F4B87">
        <w:rPr>
          <w:b w:val="0"/>
          <w:noProof w:val="0"/>
          <w:lang w:val="es-ES"/>
        </w:rPr>
        <w:softHyphen/>
      </w:r>
      <w:r w:rsidRPr="009F4B87">
        <w:rPr>
          <w:b w:val="0"/>
          <w:noProof w:val="0"/>
          <w:u w:val="single"/>
          <w:lang w:val="es-ES"/>
        </w:rPr>
        <w:t>_7_</w:t>
      </w:r>
      <w:r w:rsidRPr="009F4B87">
        <w:rPr>
          <w:b w:val="0"/>
          <w:noProof w:val="0"/>
          <w:lang w:val="es-ES"/>
        </w:rPr>
        <w:t xml:space="preserve"> a favor, </w:t>
      </w:r>
      <w:r w:rsidRPr="009F4B87">
        <w:rPr>
          <w:b w:val="0"/>
          <w:noProof w:val="0"/>
          <w:lang w:val="es-ES"/>
        </w:rPr>
        <w:softHyphen/>
      </w:r>
      <w:r w:rsidRPr="009F4B87">
        <w:rPr>
          <w:b w:val="0"/>
          <w:noProof w:val="0"/>
          <w:lang w:val="es-ES"/>
        </w:rPr>
        <w:softHyphen/>
      </w:r>
      <w:r w:rsidRPr="009F4B87">
        <w:rPr>
          <w:b w:val="0"/>
          <w:noProof w:val="0"/>
          <w:lang w:val="es-ES"/>
        </w:rPr>
        <w:softHyphen/>
      </w:r>
      <w:r w:rsidRPr="009F4B87">
        <w:rPr>
          <w:b w:val="0"/>
          <w:noProof w:val="0"/>
          <w:u w:val="single"/>
          <w:lang w:val="es-ES"/>
        </w:rPr>
        <w:t>_0_</w:t>
      </w:r>
      <w:r w:rsidRPr="009F4B87">
        <w:rPr>
          <w:b w:val="0"/>
          <w:noProof w:val="0"/>
          <w:lang w:val="es-ES"/>
        </w:rPr>
        <w:t xml:space="preserve"> en contra, </w:t>
      </w:r>
      <w:r w:rsidRPr="009F4B87">
        <w:rPr>
          <w:b w:val="0"/>
          <w:noProof w:val="0"/>
          <w:u w:val="single"/>
          <w:lang w:val="es-ES"/>
        </w:rPr>
        <w:t>_0_</w:t>
      </w:r>
      <w:r w:rsidRPr="009F4B87">
        <w:rPr>
          <w:b w:val="0"/>
          <w:noProof w:val="0"/>
          <w:lang w:val="es-ES"/>
        </w:rPr>
        <w:t xml:space="preserve"> abstenciones (</w:t>
      </w:r>
      <w:r w:rsidRPr="009F4B87">
        <w:rPr>
          <w:b w:val="0"/>
          <w:noProof w:val="0"/>
          <w:u w:val="single"/>
          <w:lang w:val="es-ES"/>
        </w:rPr>
        <w:t>_7_</w:t>
      </w:r>
      <w:r w:rsidRPr="009F4B87">
        <w:rPr>
          <w:b w:val="0"/>
          <w:noProof w:val="0"/>
          <w:lang w:val="es-ES"/>
        </w:rPr>
        <w:t xml:space="preserve"> miembros presentes)</w:t>
      </w:r>
    </w:p>
    <w:p w14:paraId="53C13D11" w14:textId="77777777" w:rsidR="00176C52" w:rsidRPr="009F4B87" w:rsidRDefault="00176C52" w:rsidP="00176C52">
      <w:pPr>
        <w:pStyle w:val="ListParagraph"/>
        <w:ind w:left="360"/>
        <w:rPr>
          <w:noProof w:val="0"/>
          <w:lang w:val="es-ES"/>
        </w:rPr>
      </w:pPr>
    </w:p>
    <w:p w14:paraId="3750A56B" w14:textId="77777777" w:rsidR="00176C52" w:rsidRPr="009F4B87" w:rsidRDefault="00176C52" w:rsidP="00176C52">
      <w:pPr>
        <w:pStyle w:val="ListParagraph"/>
        <w:numPr>
          <w:ilvl w:val="0"/>
          <w:numId w:val="22"/>
        </w:numPr>
        <w:ind w:left="360"/>
        <w:rPr>
          <w:noProof w:val="0"/>
          <w:lang w:val="es-ES"/>
        </w:rPr>
      </w:pPr>
      <w:r w:rsidRPr="009F4B87">
        <w:rPr>
          <w:noProof w:val="0"/>
          <w:u w:val="single"/>
          <w:lang w:val="es-ES"/>
        </w:rPr>
        <w:t>Artículo de cumplimiento [I-EL2.3]</w:t>
      </w:r>
    </w:p>
    <w:p w14:paraId="2BE6D775" w14:textId="0B273859" w:rsidR="00176C52" w:rsidRPr="009F4B87" w:rsidRDefault="00176C52" w:rsidP="00176C52">
      <w:pPr>
        <w:pStyle w:val="ListParagraph"/>
        <w:ind w:left="360"/>
        <w:rPr>
          <w:noProof w:val="0"/>
          <w:lang w:val="es-ES"/>
        </w:rPr>
      </w:pPr>
      <w:r w:rsidRPr="009F4B87">
        <w:rPr>
          <w:noProof w:val="0"/>
          <w:lang w:val="es-ES"/>
        </w:rPr>
        <w:t xml:space="preserve">La Sra. </w:t>
      </w:r>
      <w:r w:rsidRPr="009F4B87">
        <w:rPr>
          <w:b/>
          <w:noProof w:val="0"/>
          <w:lang w:val="es-ES"/>
        </w:rPr>
        <w:t>Edith Echeverria</w:t>
      </w:r>
      <w:r w:rsidRPr="009F4B87">
        <w:rPr>
          <w:noProof w:val="0"/>
          <w:lang w:val="es-ES"/>
        </w:rPr>
        <w:t xml:space="preserve"> </w:t>
      </w:r>
      <w:r w:rsidRPr="009F4B87">
        <w:rPr>
          <w:b/>
          <w:noProof w:val="0"/>
          <w:lang w:val="es-ES"/>
        </w:rPr>
        <w:t xml:space="preserve">(AAFE) </w:t>
      </w:r>
      <w:r w:rsidRPr="009F4B87">
        <w:rPr>
          <w:bCs/>
          <w:noProof w:val="0"/>
          <w:lang w:val="es-ES"/>
        </w:rPr>
        <w:t xml:space="preserve">dijo que el año entrante capacitará a uno de los padres para que puedan presentar esta información porque nuestro objetivo es enseñar y capacitar a los padres. </w:t>
      </w:r>
      <w:r w:rsidRPr="009F4B87">
        <w:rPr>
          <w:noProof w:val="0"/>
          <w:lang w:val="es-ES"/>
        </w:rPr>
        <w:t xml:space="preserve">La Sra. Echeverria informó que cada año durante el mes de junio, el estado dispone la solicitud </w:t>
      </w:r>
      <w:r w:rsidRPr="009F4B87">
        <w:rPr>
          <w:noProof w:val="0"/>
          <w:lang w:val="es-ES"/>
        </w:rPr>
        <w:lastRenderedPageBreak/>
        <w:t>consolidada de fondos federales, pero este año se retrasó hasta agosto. Los fondos que estamos solicitando son para este año escolar fiscal, que empezó el 1 de julio. Hay títulos 1 al 4, y a este comité se le presenta el título 3, que pertenece a los estudiantes de aprendices inglés (estudiantes EL). El año pasado certificamos a 1,785 estudiantes EL. Estamos proyectando como 1,750 estudiantes EL, y con esta aproximación, el presupuesto sería un estimado de $218,925, que sería de $128 por cada estudiante. Con estos fondos se brinda apoyo adicional a los estudiantes, como proporcionar asistentes de maestros. Los fondos se utilizan para los “</w:t>
      </w:r>
      <w:r w:rsidRPr="009F4B87">
        <w:rPr>
          <w:i/>
          <w:noProof w:val="0"/>
          <w:lang w:val="es-ES"/>
        </w:rPr>
        <w:t xml:space="preserve">new </w:t>
      </w:r>
      <w:proofErr w:type="spellStart"/>
      <w:r w:rsidRPr="009F4B87">
        <w:rPr>
          <w:i/>
          <w:noProof w:val="0"/>
          <w:lang w:val="es-ES"/>
        </w:rPr>
        <w:t>comers</w:t>
      </w:r>
      <w:proofErr w:type="spellEnd"/>
      <w:r w:rsidRPr="009F4B87">
        <w:rPr>
          <w:noProof w:val="0"/>
          <w:lang w:val="es-ES"/>
        </w:rPr>
        <w:t xml:space="preserve">”, que son estudiantes que recientemente ingresan al país, que datan de hace tres años. La Sra. </w:t>
      </w:r>
      <w:r w:rsidRPr="009F4B87">
        <w:rPr>
          <w:b/>
          <w:noProof w:val="0"/>
          <w:lang w:val="es-ES"/>
        </w:rPr>
        <w:t xml:space="preserve">Mireya </w:t>
      </w:r>
      <w:proofErr w:type="spellStart"/>
      <w:r w:rsidRPr="009F4B87">
        <w:rPr>
          <w:b/>
          <w:noProof w:val="0"/>
          <w:lang w:val="es-ES"/>
        </w:rPr>
        <w:t>Velasquez</w:t>
      </w:r>
      <w:proofErr w:type="spellEnd"/>
      <w:r w:rsidRPr="009F4B87">
        <w:rPr>
          <w:b/>
          <w:noProof w:val="0"/>
          <w:lang w:val="es-ES"/>
        </w:rPr>
        <w:t xml:space="preserve"> (EMHS) </w:t>
      </w:r>
      <w:r w:rsidRPr="009F4B87">
        <w:rPr>
          <w:noProof w:val="0"/>
          <w:lang w:val="es-ES"/>
        </w:rPr>
        <w:t>dijo que tenemos un gran número de “</w:t>
      </w:r>
      <w:r w:rsidRPr="009F4B87">
        <w:rPr>
          <w:i/>
          <w:noProof w:val="0"/>
          <w:lang w:val="es-ES"/>
        </w:rPr>
        <w:t xml:space="preserve">new </w:t>
      </w:r>
      <w:proofErr w:type="spellStart"/>
      <w:r w:rsidRPr="009F4B87">
        <w:rPr>
          <w:i/>
          <w:noProof w:val="0"/>
          <w:lang w:val="es-ES"/>
        </w:rPr>
        <w:t>comers</w:t>
      </w:r>
      <w:proofErr w:type="spellEnd"/>
      <w:r w:rsidRPr="009F4B87">
        <w:rPr>
          <w:noProof w:val="0"/>
          <w:lang w:val="es-ES"/>
        </w:rPr>
        <w:t>” y preguntó si los fondos seguirán siendo los mismos o aumentarán para los “</w:t>
      </w:r>
      <w:r w:rsidRPr="009F4B87">
        <w:rPr>
          <w:i/>
          <w:noProof w:val="0"/>
          <w:lang w:val="es-ES"/>
        </w:rPr>
        <w:t xml:space="preserve">new </w:t>
      </w:r>
      <w:proofErr w:type="spellStart"/>
      <w:r w:rsidRPr="009F4B87">
        <w:rPr>
          <w:i/>
          <w:noProof w:val="0"/>
          <w:lang w:val="es-ES"/>
        </w:rPr>
        <w:t>comers</w:t>
      </w:r>
      <w:proofErr w:type="spellEnd"/>
      <w:r w:rsidRPr="009F4B87">
        <w:rPr>
          <w:noProof w:val="0"/>
          <w:lang w:val="es-ES"/>
        </w:rPr>
        <w:t xml:space="preserve">”. La Sra. Echeverria dijo que los fondos se basan en el año anterior, por lo </w:t>
      </w:r>
      <w:proofErr w:type="gramStart"/>
      <w:r w:rsidRPr="009F4B87">
        <w:rPr>
          <w:noProof w:val="0"/>
          <w:lang w:val="es-ES"/>
        </w:rPr>
        <w:t>que</w:t>
      </w:r>
      <w:proofErr w:type="gramEnd"/>
      <w:r w:rsidRPr="009F4B87">
        <w:rPr>
          <w:noProof w:val="0"/>
          <w:lang w:val="es-ES"/>
        </w:rPr>
        <w:t xml:space="preserve"> si hay un aumento de estudiantes este año, se reflejará en el año siguiente. Lo que el gobierno federal proporciona es añadir a los servicios que ya estamos proporcionando. Las escuelas secundarias Arroyo, El Monte, y Mountain View tenían más estudiantes de aprendices ingles, y las escuelas proporcionaron más asistentes de maestros.</w:t>
      </w:r>
    </w:p>
    <w:p w14:paraId="51E47852" w14:textId="77777777" w:rsidR="00176C52" w:rsidRPr="009F4B87" w:rsidRDefault="00176C52" w:rsidP="00176C52">
      <w:pPr>
        <w:pStyle w:val="ListParagraph"/>
        <w:numPr>
          <w:ilvl w:val="0"/>
          <w:numId w:val="22"/>
        </w:numPr>
        <w:ind w:left="360"/>
        <w:rPr>
          <w:noProof w:val="0"/>
          <w:lang w:val="es-ES"/>
        </w:rPr>
      </w:pPr>
      <w:r w:rsidRPr="009F4B87">
        <w:rPr>
          <w:noProof w:val="0"/>
          <w:u w:val="single"/>
          <w:lang w:val="es-ES"/>
        </w:rPr>
        <w:t>Reconocimiento de Padres</w:t>
      </w:r>
    </w:p>
    <w:p w14:paraId="44E8D34E" w14:textId="77777777" w:rsidR="00176C52" w:rsidRPr="009F4B87" w:rsidRDefault="00176C52" w:rsidP="00176C52">
      <w:pPr>
        <w:pStyle w:val="ListParagraph"/>
        <w:ind w:left="360"/>
        <w:rPr>
          <w:noProof w:val="0"/>
          <w:lang w:val="es-ES"/>
        </w:rPr>
      </w:pPr>
      <w:r w:rsidRPr="009F4B87">
        <w:rPr>
          <w:noProof w:val="0"/>
          <w:lang w:val="es-ES"/>
        </w:rPr>
        <w:t xml:space="preserve">La Sra. </w:t>
      </w:r>
      <w:r w:rsidRPr="009F4B87">
        <w:rPr>
          <w:b/>
          <w:noProof w:val="0"/>
          <w:lang w:val="es-ES"/>
        </w:rPr>
        <w:t>Edith Echeverria</w:t>
      </w:r>
      <w:r w:rsidRPr="009F4B87">
        <w:rPr>
          <w:noProof w:val="0"/>
          <w:lang w:val="es-ES"/>
        </w:rPr>
        <w:t xml:space="preserve"> </w:t>
      </w:r>
      <w:r w:rsidRPr="009F4B87">
        <w:rPr>
          <w:b/>
          <w:noProof w:val="0"/>
          <w:lang w:val="es-ES"/>
        </w:rPr>
        <w:t xml:space="preserve">(AAFE) </w:t>
      </w:r>
      <w:r w:rsidRPr="009F4B87">
        <w:rPr>
          <w:noProof w:val="0"/>
          <w:lang w:val="es-ES"/>
        </w:rPr>
        <w:t>agradeció a todos los padres por su continuo apoyo hacia los estudiantes y el distrito. Mientras la Sra. Echeverria leyó los nombres de los padres que fueron representantes este ultimo año escolar, cada padre habló sobre su experiencia y logros.</w:t>
      </w:r>
    </w:p>
    <w:p w14:paraId="32FF384B" w14:textId="77777777" w:rsidR="00176C52" w:rsidRPr="009F4B87" w:rsidRDefault="00176C52" w:rsidP="00176C52">
      <w:pPr>
        <w:pStyle w:val="ListParagraph"/>
        <w:numPr>
          <w:ilvl w:val="0"/>
          <w:numId w:val="22"/>
        </w:numPr>
        <w:ind w:left="360"/>
        <w:rPr>
          <w:noProof w:val="0"/>
          <w:lang w:val="es-ES"/>
        </w:rPr>
      </w:pPr>
      <w:r w:rsidRPr="009F4B87">
        <w:rPr>
          <w:noProof w:val="0"/>
          <w:u w:val="single"/>
          <w:lang w:val="es-ES"/>
        </w:rPr>
        <w:t>Informe del ELAC de las Escuelas</w:t>
      </w:r>
    </w:p>
    <w:p w14:paraId="041F70BD" w14:textId="77777777" w:rsidR="00176C52" w:rsidRPr="009F4B87" w:rsidRDefault="00176C52" w:rsidP="00176C52">
      <w:pPr>
        <w:pStyle w:val="ListParagraph"/>
        <w:ind w:left="360"/>
        <w:rPr>
          <w:noProof w:val="0"/>
          <w:lang w:val="es-ES"/>
        </w:rPr>
      </w:pPr>
      <w:r w:rsidRPr="009F4B87">
        <w:rPr>
          <w:noProof w:val="0"/>
          <w:lang w:val="es-ES"/>
        </w:rPr>
        <w:t>La Sra.</w:t>
      </w:r>
      <w:r w:rsidRPr="009F4B87">
        <w:rPr>
          <w:b/>
          <w:noProof w:val="0"/>
          <w:lang w:val="es-ES"/>
        </w:rPr>
        <w:t xml:space="preserve"> Gloria </w:t>
      </w:r>
      <w:proofErr w:type="spellStart"/>
      <w:r w:rsidRPr="009F4B87">
        <w:rPr>
          <w:b/>
          <w:noProof w:val="0"/>
          <w:lang w:val="es-ES"/>
        </w:rPr>
        <w:t>Nuñez</w:t>
      </w:r>
      <w:proofErr w:type="spellEnd"/>
      <w:r w:rsidRPr="009F4B87">
        <w:rPr>
          <w:b/>
          <w:noProof w:val="0"/>
          <w:lang w:val="es-ES"/>
        </w:rPr>
        <w:t xml:space="preserve"> (AHS) </w:t>
      </w:r>
      <w:r w:rsidRPr="009F4B87">
        <w:rPr>
          <w:noProof w:val="0"/>
          <w:lang w:val="es-ES"/>
        </w:rPr>
        <w:t>informó de que aún no ha habido reuniones, por lo que no hay información para compartir.</w:t>
      </w:r>
    </w:p>
    <w:p w14:paraId="4534ADD2" w14:textId="77777777" w:rsidR="00176C52" w:rsidRPr="009F4B87" w:rsidRDefault="00176C52" w:rsidP="00176C52">
      <w:pPr>
        <w:pStyle w:val="ListParagraph"/>
        <w:numPr>
          <w:ilvl w:val="0"/>
          <w:numId w:val="22"/>
        </w:numPr>
        <w:ind w:left="360"/>
        <w:rPr>
          <w:noProof w:val="0"/>
          <w:lang w:val="es-ES"/>
        </w:rPr>
      </w:pPr>
      <w:r w:rsidRPr="009F4B87">
        <w:rPr>
          <w:noProof w:val="0"/>
          <w:u w:val="single"/>
          <w:lang w:val="es-ES"/>
        </w:rPr>
        <w:t>Anuncios</w:t>
      </w:r>
    </w:p>
    <w:p w14:paraId="10FD1CBF" w14:textId="77777777" w:rsidR="00176C52" w:rsidRPr="009F4B87" w:rsidRDefault="00176C52" w:rsidP="00176C52">
      <w:pPr>
        <w:ind w:left="360"/>
        <w:rPr>
          <w:rFonts w:eastAsia="Times New Roman"/>
          <w:noProof w:val="0"/>
          <w:shd w:val="clear" w:color="auto" w:fill="FFFFFF"/>
          <w:lang w:val="es-ES"/>
        </w:rPr>
      </w:pPr>
      <w:r w:rsidRPr="009F4B87">
        <w:rPr>
          <w:rFonts w:eastAsia="Times New Roman"/>
          <w:noProof w:val="0"/>
          <w:shd w:val="clear" w:color="auto" w:fill="FFFFFF"/>
          <w:lang w:val="es-ES"/>
        </w:rPr>
        <w:t>La Sra.</w:t>
      </w:r>
      <w:r w:rsidRPr="009F4B87">
        <w:rPr>
          <w:rFonts w:eastAsia="Times New Roman"/>
          <w:b/>
          <w:bCs/>
          <w:noProof w:val="0"/>
          <w:shd w:val="clear" w:color="auto" w:fill="FFFFFF"/>
          <w:lang w:val="es-ES"/>
        </w:rPr>
        <w:t xml:space="preserve"> Linda Rosales (Coordinadora ELP), </w:t>
      </w:r>
      <w:r w:rsidRPr="009F4B87">
        <w:rPr>
          <w:rFonts w:eastAsia="Times New Roman"/>
          <w:noProof w:val="0"/>
          <w:shd w:val="clear" w:color="auto" w:fill="FFFFFF"/>
          <w:lang w:val="es-ES"/>
        </w:rPr>
        <w:t>compartió la siguiente información:</w:t>
      </w:r>
    </w:p>
    <w:p w14:paraId="59447B7D" w14:textId="77777777" w:rsidR="00176C52" w:rsidRPr="009F4B87" w:rsidRDefault="00176C52" w:rsidP="00176C52">
      <w:pPr>
        <w:pStyle w:val="ListParagraph"/>
        <w:numPr>
          <w:ilvl w:val="0"/>
          <w:numId w:val="25"/>
        </w:numPr>
        <w:ind w:left="1080"/>
        <w:contextualSpacing/>
        <w:rPr>
          <w:rFonts w:eastAsia="Times New Roman"/>
          <w:noProof w:val="0"/>
          <w:lang w:val="es-ES"/>
        </w:rPr>
      </w:pPr>
      <w:r w:rsidRPr="009F4B87">
        <w:rPr>
          <w:rFonts w:eastAsia="Times New Roman"/>
          <w:noProof w:val="0"/>
          <w:lang w:val="es-ES"/>
        </w:rPr>
        <w:t>Fechas para el nuevo año escolar: 17 de agosto del 2022 – 7 de junio del 2023</w:t>
      </w:r>
    </w:p>
    <w:p w14:paraId="33425BC7" w14:textId="77777777" w:rsidR="00176C52" w:rsidRPr="009F4B87" w:rsidRDefault="00176C52" w:rsidP="00176C52">
      <w:pPr>
        <w:pStyle w:val="NormalWeb"/>
        <w:numPr>
          <w:ilvl w:val="0"/>
          <w:numId w:val="25"/>
        </w:numPr>
        <w:spacing w:before="0" w:beforeAutospacing="0" w:after="0" w:afterAutospacing="0"/>
        <w:ind w:left="1080"/>
        <w:rPr>
          <w:lang w:val="es-ES"/>
        </w:rPr>
      </w:pPr>
      <w:r w:rsidRPr="009F4B87">
        <w:rPr>
          <w:lang w:val="es-ES"/>
        </w:rPr>
        <w:t>Próxima junta de DELAC será el jueves 17 de noviembre del 2022.</w:t>
      </w:r>
    </w:p>
    <w:p w14:paraId="13C7B451" w14:textId="15CEA1AE" w:rsidR="00176C52" w:rsidRPr="009F4B87" w:rsidRDefault="00176C52" w:rsidP="00176C52">
      <w:pPr>
        <w:pStyle w:val="NormalWeb"/>
        <w:spacing w:before="0" w:beforeAutospacing="0" w:after="0" w:afterAutospacing="0"/>
        <w:ind w:left="360"/>
        <w:rPr>
          <w:lang w:val="es-ES"/>
        </w:rPr>
      </w:pPr>
      <w:r w:rsidRPr="009F4B87">
        <w:rPr>
          <w:lang w:val="es-ES"/>
        </w:rPr>
        <w:t xml:space="preserve">La Sra. </w:t>
      </w:r>
      <w:r w:rsidRPr="009F4B87">
        <w:rPr>
          <w:b/>
          <w:bCs/>
          <w:lang w:val="es-ES"/>
        </w:rPr>
        <w:t>Edith Echeverria (AAFE</w:t>
      </w:r>
      <w:r w:rsidRPr="009F4B87">
        <w:rPr>
          <w:lang w:val="es-ES"/>
        </w:rPr>
        <w:t xml:space="preserve">) informó que este año la Posada será el 9 de diciembre. La Sra. Echeverria actualmente está trabajando junto con la Srta. </w:t>
      </w:r>
      <w:r w:rsidRPr="009F4B87">
        <w:rPr>
          <w:b/>
          <w:bCs/>
          <w:lang w:val="es-ES"/>
        </w:rPr>
        <w:t xml:space="preserve">Sara Tovar (SCL) </w:t>
      </w:r>
      <w:r w:rsidRPr="009F4B87">
        <w:rPr>
          <w:lang w:val="es-ES"/>
        </w:rPr>
        <w:t xml:space="preserve">en enviar una encuesta a los padres a nivel de distrito, principalmente para identificar a los estudiantes sin hogar que califican para los servicios de </w:t>
      </w:r>
      <w:proofErr w:type="spellStart"/>
      <w:r w:rsidR="0030034F">
        <w:rPr>
          <w:i/>
          <w:lang w:val="es-ES"/>
        </w:rPr>
        <w:t>McKinney</w:t>
      </w:r>
      <w:proofErr w:type="spellEnd"/>
      <w:r w:rsidR="0030034F">
        <w:rPr>
          <w:i/>
          <w:lang w:val="es-ES"/>
        </w:rPr>
        <w:t xml:space="preserve"> Vento</w:t>
      </w:r>
      <w:r w:rsidRPr="009F4B87">
        <w:rPr>
          <w:lang w:val="es-ES"/>
        </w:rPr>
        <w:t xml:space="preserve">, pero también para tratar las necesidades de todos los estudiantes que necesitan recursos. Por favor complete la encuesta una vez que reciba el correo electrónico y el texto que se enviará la próxima semana. La noche de colegio será en la escuela Mountain View el 12 de septiembre; todos los estudiantes son invitados. La Sra. </w:t>
      </w:r>
      <w:r w:rsidRPr="009F4B87">
        <w:rPr>
          <w:b/>
          <w:bCs/>
          <w:lang w:val="es-ES"/>
        </w:rPr>
        <w:t xml:space="preserve">Manuela Saldaña (EMHS) </w:t>
      </w:r>
      <w:r w:rsidRPr="009F4B87">
        <w:rPr>
          <w:lang w:val="es-ES"/>
        </w:rPr>
        <w:t xml:space="preserve">preguntó si habrá este evento en otras escuelas. La Sra. </w:t>
      </w:r>
      <w:r w:rsidRPr="009F4B87">
        <w:rPr>
          <w:b/>
          <w:bCs/>
          <w:lang w:val="es-ES"/>
        </w:rPr>
        <w:t xml:space="preserve">Echeverria (AAFE) </w:t>
      </w:r>
      <w:r w:rsidRPr="009F4B87">
        <w:rPr>
          <w:lang w:val="es-ES"/>
        </w:rPr>
        <w:t>informó que este evento solo se realiza una vez al año, y cada año se realiza en una escuela diferente.</w:t>
      </w:r>
    </w:p>
    <w:p w14:paraId="6F5D44CA" w14:textId="77777777" w:rsidR="00176C52" w:rsidRPr="009F4B87" w:rsidRDefault="00176C52" w:rsidP="00176C52">
      <w:pPr>
        <w:pStyle w:val="ListParagraph"/>
        <w:ind w:left="360"/>
        <w:rPr>
          <w:noProof w:val="0"/>
          <w:lang w:val="es-ES"/>
        </w:rPr>
      </w:pPr>
    </w:p>
    <w:p w14:paraId="6824F084" w14:textId="77777777" w:rsidR="00176C52" w:rsidRPr="009F4B87" w:rsidRDefault="00176C52" w:rsidP="00176C52">
      <w:pPr>
        <w:pStyle w:val="ListParagraph"/>
        <w:numPr>
          <w:ilvl w:val="0"/>
          <w:numId w:val="22"/>
        </w:numPr>
        <w:ind w:left="360"/>
        <w:rPr>
          <w:noProof w:val="0"/>
          <w:lang w:val="es-ES"/>
        </w:rPr>
      </w:pPr>
      <w:r w:rsidRPr="009F4B87">
        <w:rPr>
          <w:noProof w:val="0"/>
          <w:u w:val="single"/>
          <w:lang w:val="es-ES"/>
        </w:rPr>
        <w:t xml:space="preserve">Evaluación de la reunión </w:t>
      </w:r>
    </w:p>
    <w:p w14:paraId="6C2BF0F6" w14:textId="2ECED856" w:rsidR="00176C52" w:rsidRPr="009F4B87" w:rsidRDefault="00176C52" w:rsidP="00176C52">
      <w:pPr>
        <w:pStyle w:val="ListParagraph"/>
        <w:ind w:left="360"/>
        <w:rPr>
          <w:noProof w:val="0"/>
          <w:lang w:val="es-ES"/>
        </w:rPr>
      </w:pPr>
      <w:r w:rsidRPr="009F4B87">
        <w:rPr>
          <w:noProof w:val="0"/>
          <w:color w:val="000000"/>
          <w:lang w:val="es-ES"/>
        </w:rPr>
        <w:t>La</w:t>
      </w:r>
      <w:r w:rsidRPr="009F4B87">
        <w:rPr>
          <w:rFonts w:eastAsia="Times New Roman"/>
          <w:noProof w:val="0"/>
          <w:shd w:val="clear" w:color="auto" w:fill="FFFFFF"/>
          <w:lang w:val="es-ES"/>
        </w:rPr>
        <w:t xml:space="preserve"> </w:t>
      </w:r>
      <w:r w:rsidRPr="009F4B87">
        <w:rPr>
          <w:lang w:val="es-ES"/>
        </w:rPr>
        <w:t xml:space="preserve">Sra. </w:t>
      </w:r>
      <w:r w:rsidRPr="009F4B87">
        <w:rPr>
          <w:rFonts w:eastAsia="Times New Roman"/>
          <w:b/>
          <w:bCs/>
          <w:noProof w:val="0"/>
          <w:shd w:val="clear" w:color="auto" w:fill="FFFFFF"/>
          <w:lang w:val="es-ES"/>
        </w:rPr>
        <w:t>Linda Rosales (</w:t>
      </w:r>
      <w:proofErr w:type="spellStart"/>
      <w:r w:rsidRPr="009F4B87">
        <w:rPr>
          <w:rFonts w:eastAsia="Times New Roman"/>
          <w:b/>
          <w:bCs/>
          <w:noProof w:val="0"/>
          <w:shd w:val="clear" w:color="auto" w:fill="FFFFFF"/>
          <w:lang w:val="es-ES"/>
        </w:rPr>
        <w:t>Coordinator</w:t>
      </w:r>
      <w:proofErr w:type="spellEnd"/>
      <w:r w:rsidRPr="009F4B87">
        <w:rPr>
          <w:rFonts w:eastAsia="Times New Roman"/>
          <w:b/>
          <w:bCs/>
          <w:noProof w:val="0"/>
          <w:shd w:val="clear" w:color="auto" w:fill="FFFFFF"/>
          <w:lang w:val="es-ES"/>
        </w:rPr>
        <w:t xml:space="preserve"> ELP), </w:t>
      </w:r>
      <w:r w:rsidRPr="009F4B87">
        <w:rPr>
          <w:rFonts w:eastAsia="Times New Roman"/>
          <w:noProof w:val="0"/>
          <w:shd w:val="clear" w:color="auto" w:fill="FFFFFF"/>
          <w:lang w:val="es-ES"/>
        </w:rPr>
        <w:t>pidió a los padres que por favor se tomaran un momento para completar la evaluación que se envió por correo electrónico, y si alguien necesita ayuda, por favor acud</w:t>
      </w:r>
      <w:r w:rsidR="0030034F">
        <w:rPr>
          <w:rFonts w:eastAsia="Times New Roman"/>
          <w:noProof w:val="0"/>
          <w:shd w:val="clear" w:color="auto" w:fill="FFFFFF"/>
          <w:lang w:val="es-ES"/>
        </w:rPr>
        <w:t>ir</w:t>
      </w:r>
      <w:r w:rsidRPr="009F4B87">
        <w:rPr>
          <w:rFonts w:eastAsia="Times New Roman"/>
          <w:noProof w:val="0"/>
          <w:shd w:val="clear" w:color="auto" w:fill="FFFFFF"/>
          <w:lang w:val="es-ES"/>
        </w:rPr>
        <w:t xml:space="preserve"> a la Srta. </w:t>
      </w:r>
      <w:r w:rsidRPr="009F4B87">
        <w:rPr>
          <w:b/>
          <w:bCs/>
          <w:lang w:val="es-ES"/>
        </w:rPr>
        <w:t xml:space="preserve">Sara Tovar (SCL) </w:t>
      </w:r>
      <w:r w:rsidRPr="009F4B87">
        <w:rPr>
          <w:lang w:val="es-ES"/>
        </w:rPr>
        <w:t xml:space="preserve">para asistencia. </w:t>
      </w:r>
    </w:p>
    <w:p w14:paraId="6CC7F49E" w14:textId="77777777" w:rsidR="00176C52" w:rsidRPr="009F4B87" w:rsidRDefault="00176C52" w:rsidP="00176C52">
      <w:pPr>
        <w:pStyle w:val="ListParagraph"/>
        <w:ind w:left="360"/>
        <w:rPr>
          <w:noProof w:val="0"/>
          <w:lang w:val="es-ES"/>
        </w:rPr>
      </w:pPr>
    </w:p>
    <w:p w14:paraId="4E0036ED" w14:textId="77777777" w:rsidR="00176C52" w:rsidRPr="009F4B87" w:rsidRDefault="00176C52" w:rsidP="00176C52">
      <w:pPr>
        <w:pStyle w:val="ListParagraph"/>
        <w:numPr>
          <w:ilvl w:val="0"/>
          <w:numId w:val="22"/>
        </w:numPr>
        <w:ind w:left="360"/>
        <w:rPr>
          <w:noProof w:val="0"/>
          <w:u w:val="single"/>
          <w:lang w:val="es-ES"/>
        </w:rPr>
      </w:pPr>
      <w:r w:rsidRPr="009F4B87">
        <w:rPr>
          <w:noProof w:val="0"/>
          <w:u w:val="single"/>
          <w:lang w:val="es-ES"/>
        </w:rPr>
        <w:t>Formulario de informe del DELAC</w:t>
      </w:r>
    </w:p>
    <w:p w14:paraId="794800BB" w14:textId="708427C3" w:rsidR="00176C52" w:rsidRPr="009F4B87" w:rsidRDefault="00176C52" w:rsidP="00176C52">
      <w:pPr>
        <w:pStyle w:val="NormalWeb"/>
        <w:spacing w:before="0" w:beforeAutospacing="0" w:after="0" w:afterAutospacing="0"/>
        <w:ind w:left="360"/>
        <w:rPr>
          <w:rFonts w:ascii="Times" w:hAnsi="Times"/>
          <w:bCs/>
          <w:lang w:val="es-ES"/>
        </w:rPr>
      </w:pPr>
      <w:r w:rsidRPr="009F4B87">
        <w:rPr>
          <w:rFonts w:ascii="Times" w:hAnsi="Times"/>
          <w:lang w:val="es-ES"/>
        </w:rPr>
        <w:t xml:space="preserve">La Sra. </w:t>
      </w:r>
      <w:r w:rsidRPr="009F4B87">
        <w:rPr>
          <w:b/>
          <w:bCs/>
          <w:shd w:val="clear" w:color="auto" w:fill="FFFFFF"/>
          <w:lang w:val="es-ES"/>
        </w:rPr>
        <w:t>Linda Rosales (</w:t>
      </w:r>
      <w:proofErr w:type="spellStart"/>
      <w:r w:rsidRPr="009F4B87">
        <w:rPr>
          <w:b/>
          <w:bCs/>
          <w:shd w:val="clear" w:color="auto" w:fill="FFFFFF"/>
          <w:lang w:val="es-ES"/>
        </w:rPr>
        <w:t>Coordindora</w:t>
      </w:r>
      <w:proofErr w:type="spellEnd"/>
      <w:r w:rsidRPr="009F4B87">
        <w:rPr>
          <w:b/>
          <w:bCs/>
          <w:shd w:val="clear" w:color="auto" w:fill="FFFFFF"/>
          <w:lang w:val="es-ES"/>
        </w:rPr>
        <w:t xml:space="preserve"> ELP)</w:t>
      </w:r>
      <w:r w:rsidRPr="009F4B87">
        <w:rPr>
          <w:shd w:val="clear" w:color="auto" w:fill="FFFFFF"/>
          <w:lang w:val="es-ES"/>
        </w:rPr>
        <w:t xml:space="preserve"> olvidó incluir el informe en el paquete</w:t>
      </w:r>
      <w:r w:rsidR="005D1497">
        <w:rPr>
          <w:shd w:val="clear" w:color="auto" w:fill="FFFFFF"/>
          <w:lang w:val="es-ES"/>
        </w:rPr>
        <w:t>.</w:t>
      </w:r>
      <w:r w:rsidRPr="009F4B87">
        <w:rPr>
          <w:shd w:val="clear" w:color="auto" w:fill="FFFFFF"/>
          <w:lang w:val="es-ES"/>
        </w:rPr>
        <w:t xml:space="preserve"> </w:t>
      </w:r>
      <w:r w:rsidR="005D1497">
        <w:rPr>
          <w:shd w:val="clear" w:color="auto" w:fill="FFFFFF"/>
          <w:lang w:val="es-ES"/>
        </w:rPr>
        <w:t>La</w:t>
      </w:r>
      <w:r w:rsidRPr="009F4B87">
        <w:rPr>
          <w:shd w:val="clear" w:color="auto" w:fill="FFFFFF"/>
          <w:lang w:val="es-ES"/>
        </w:rPr>
        <w:t xml:space="preserve"> Sra</w:t>
      </w:r>
      <w:r w:rsidRPr="009F4B87">
        <w:rPr>
          <w:lang w:val="es-ES"/>
        </w:rPr>
        <w:t>.</w:t>
      </w:r>
      <w:r w:rsidRPr="009F4B87">
        <w:rPr>
          <w:b/>
          <w:lang w:val="es-ES"/>
        </w:rPr>
        <w:t xml:space="preserve"> Gloria </w:t>
      </w:r>
      <w:proofErr w:type="spellStart"/>
      <w:r w:rsidRPr="009F4B87">
        <w:rPr>
          <w:b/>
          <w:lang w:val="es-ES"/>
        </w:rPr>
        <w:t>Nuñez</w:t>
      </w:r>
      <w:proofErr w:type="spellEnd"/>
      <w:r w:rsidRPr="009F4B87">
        <w:rPr>
          <w:b/>
          <w:lang w:val="es-ES"/>
        </w:rPr>
        <w:t xml:space="preserve"> (AHS)</w:t>
      </w:r>
      <w:r w:rsidR="003D15FD">
        <w:rPr>
          <w:bCs/>
          <w:lang w:val="es-ES"/>
        </w:rPr>
        <w:t xml:space="preserve"> solicitó una copia, y la Sra. </w:t>
      </w:r>
      <w:r w:rsidR="003D15FD">
        <w:rPr>
          <w:b/>
          <w:bCs/>
          <w:lang w:val="es-ES"/>
        </w:rPr>
        <w:t xml:space="preserve">Rosales </w:t>
      </w:r>
      <w:r w:rsidR="003D15FD">
        <w:rPr>
          <w:bCs/>
          <w:lang w:val="es-ES"/>
        </w:rPr>
        <w:t>se la</w:t>
      </w:r>
      <w:r w:rsidRPr="009F4B87">
        <w:rPr>
          <w:bCs/>
          <w:lang w:val="es-ES"/>
        </w:rPr>
        <w:t xml:space="preserve"> enviará por correo electrónico.</w:t>
      </w:r>
    </w:p>
    <w:p w14:paraId="5A50EF95" w14:textId="77777777" w:rsidR="00176C52" w:rsidRPr="009F4B87" w:rsidRDefault="00176C52" w:rsidP="00176C52">
      <w:pPr>
        <w:pStyle w:val="NormalWeb"/>
        <w:spacing w:before="0" w:beforeAutospacing="0" w:after="0" w:afterAutospacing="0"/>
        <w:ind w:left="360" w:firstLine="360"/>
        <w:rPr>
          <w:rFonts w:ascii="Times" w:hAnsi="Times"/>
          <w:lang w:val="es-ES"/>
        </w:rPr>
      </w:pPr>
    </w:p>
    <w:p w14:paraId="6E040576" w14:textId="593366D3" w:rsidR="00176C52" w:rsidRPr="009F4B87" w:rsidRDefault="003D15FD" w:rsidP="00176C52">
      <w:pPr>
        <w:pStyle w:val="ListParagraph"/>
        <w:numPr>
          <w:ilvl w:val="0"/>
          <w:numId w:val="22"/>
        </w:numPr>
        <w:ind w:left="360"/>
        <w:rPr>
          <w:noProof w:val="0"/>
          <w:lang w:val="es-ES"/>
        </w:rPr>
      </w:pPr>
      <w:r>
        <w:rPr>
          <w:noProof w:val="0"/>
          <w:u w:val="single"/>
          <w:lang w:val="es-ES"/>
        </w:rPr>
        <w:t>Final de la reunión</w:t>
      </w:r>
    </w:p>
    <w:p w14:paraId="2B527402" w14:textId="3D20E18C" w:rsidR="00176C52" w:rsidRPr="009F4B87" w:rsidRDefault="00176C52" w:rsidP="00176C52">
      <w:pPr>
        <w:pStyle w:val="ListParagraph"/>
        <w:ind w:left="360"/>
        <w:rPr>
          <w:noProof w:val="0"/>
          <w:lang w:val="es-ES"/>
        </w:rPr>
      </w:pPr>
      <w:r w:rsidRPr="009F4B87">
        <w:rPr>
          <w:noProof w:val="0"/>
          <w:lang w:val="es-ES"/>
        </w:rPr>
        <w:t xml:space="preserve">La Sra. </w:t>
      </w:r>
      <w:r w:rsidRPr="009F4B87">
        <w:rPr>
          <w:b/>
          <w:bCs/>
          <w:lang w:val="es-ES"/>
        </w:rPr>
        <w:t xml:space="preserve">Manuela Saldaña (EMHS) </w:t>
      </w:r>
      <w:r w:rsidR="003D15FD">
        <w:rPr>
          <w:lang w:val="es-ES"/>
        </w:rPr>
        <w:t>sugirió que</w:t>
      </w:r>
      <w:r w:rsidRPr="009F4B87">
        <w:rPr>
          <w:lang w:val="es-ES"/>
        </w:rPr>
        <w:t xml:space="preserve"> el término correcto para describir el final de la junta </w:t>
      </w:r>
      <w:r w:rsidR="003D15FD">
        <w:rPr>
          <w:lang w:val="es-ES"/>
        </w:rPr>
        <w:t>es la palabra</w:t>
      </w:r>
      <w:r w:rsidRPr="009F4B87">
        <w:rPr>
          <w:lang w:val="es-ES"/>
        </w:rPr>
        <w:t xml:space="preserve"> “</w:t>
      </w:r>
      <w:r w:rsidRPr="009F4B87">
        <w:rPr>
          <w:i/>
          <w:iCs/>
          <w:lang w:val="es-ES"/>
        </w:rPr>
        <w:t>terminó</w:t>
      </w:r>
      <w:r w:rsidRPr="009F4B87">
        <w:rPr>
          <w:lang w:val="es-ES"/>
        </w:rPr>
        <w:t>” o “</w:t>
      </w:r>
      <w:r w:rsidRPr="009F4B87">
        <w:rPr>
          <w:i/>
          <w:iCs/>
          <w:lang w:val="es-ES"/>
        </w:rPr>
        <w:t>finalizó</w:t>
      </w:r>
      <w:r w:rsidRPr="009F4B87">
        <w:rPr>
          <w:lang w:val="es-ES"/>
        </w:rPr>
        <w:t>”.</w:t>
      </w:r>
    </w:p>
    <w:p w14:paraId="1539392F" w14:textId="77777777" w:rsidR="00176C52" w:rsidRPr="009F4B87" w:rsidRDefault="00176C52" w:rsidP="00176C52">
      <w:pPr>
        <w:pStyle w:val="BodyTextIndent"/>
        <w:tabs>
          <w:tab w:val="right" w:pos="1620"/>
          <w:tab w:val="left" w:pos="1710"/>
        </w:tabs>
        <w:ind w:left="360"/>
        <w:rPr>
          <w:b w:val="0"/>
          <w:noProof w:val="0"/>
          <w:lang w:val="es-ES"/>
        </w:rPr>
      </w:pPr>
      <w:r w:rsidRPr="009F4B87">
        <w:rPr>
          <w:noProof w:val="0"/>
          <w:lang w:val="es-ES"/>
        </w:rPr>
        <w:tab/>
        <w:t>Moción:</w:t>
      </w:r>
      <w:r w:rsidRPr="009F4B87">
        <w:rPr>
          <w:noProof w:val="0"/>
          <w:lang w:val="es-ES"/>
        </w:rPr>
        <w:tab/>
      </w:r>
      <w:r w:rsidRPr="009F4B87">
        <w:rPr>
          <w:b w:val="0"/>
          <w:noProof w:val="0"/>
          <w:lang w:val="es-ES"/>
        </w:rPr>
        <w:t xml:space="preserve">Sra. </w:t>
      </w:r>
      <w:r w:rsidRPr="009F4B87">
        <w:rPr>
          <w:noProof w:val="0"/>
          <w:lang w:val="es-ES"/>
        </w:rPr>
        <w:t xml:space="preserve">Gloria </w:t>
      </w:r>
      <w:proofErr w:type="spellStart"/>
      <w:r w:rsidRPr="009F4B87">
        <w:rPr>
          <w:noProof w:val="0"/>
          <w:lang w:val="es-ES"/>
        </w:rPr>
        <w:t>Nuñez</w:t>
      </w:r>
      <w:proofErr w:type="spellEnd"/>
      <w:r w:rsidRPr="009F4B87">
        <w:rPr>
          <w:noProof w:val="0"/>
          <w:lang w:val="es-ES"/>
        </w:rPr>
        <w:t xml:space="preserve"> (AHS</w:t>
      </w:r>
      <w:r w:rsidRPr="009F4B87">
        <w:rPr>
          <w:b w:val="0"/>
          <w:noProof w:val="0"/>
          <w:lang w:val="es-ES"/>
        </w:rPr>
        <w:t>) hizo la moción para cerrar la junta a las 5:58pm.</w:t>
      </w:r>
    </w:p>
    <w:p w14:paraId="4F538C5A" w14:textId="77777777" w:rsidR="00176C52" w:rsidRPr="009F4B87" w:rsidRDefault="00176C52" w:rsidP="00176C52">
      <w:pPr>
        <w:pStyle w:val="BodyTextIndent"/>
        <w:tabs>
          <w:tab w:val="right" w:pos="1620"/>
          <w:tab w:val="left" w:pos="1710"/>
        </w:tabs>
        <w:ind w:left="360"/>
        <w:rPr>
          <w:noProof w:val="0"/>
          <w:lang w:val="es-ES"/>
        </w:rPr>
      </w:pPr>
      <w:r w:rsidRPr="009F4B87">
        <w:rPr>
          <w:noProof w:val="0"/>
          <w:lang w:val="es-ES"/>
        </w:rPr>
        <w:tab/>
        <w:t>Secunda:</w:t>
      </w:r>
      <w:r w:rsidRPr="009F4B87">
        <w:rPr>
          <w:noProof w:val="0"/>
          <w:lang w:val="es-ES"/>
        </w:rPr>
        <w:tab/>
      </w:r>
      <w:r w:rsidRPr="009F4B87">
        <w:rPr>
          <w:b w:val="0"/>
          <w:noProof w:val="0"/>
          <w:lang w:val="es-ES"/>
        </w:rPr>
        <w:t xml:space="preserve">Sra. </w:t>
      </w:r>
      <w:proofErr w:type="spellStart"/>
      <w:r w:rsidRPr="009F4B87">
        <w:rPr>
          <w:noProof w:val="0"/>
          <w:lang w:val="es-ES"/>
        </w:rPr>
        <w:t>Ia</w:t>
      </w:r>
      <w:proofErr w:type="spellEnd"/>
      <w:r w:rsidRPr="009F4B87">
        <w:rPr>
          <w:noProof w:val="0"/>
          <w:lang w:val="es-ES"/>
        </w:rPr>
        <w:t xml:space="preserve"> </w:t>
      </w:r>
      <w:proofErr w:type="spellStart"/>
      <w:r w:rsidRPr="009F4B87">
        <w:rPr>
          <w:noProof w:val="0"/>
          <w:lang w:val="es-ES"/>
        </w:rPr>
        <w:t>Mejia</w:t>
      </w:r>
      <w:proofErr w:type="spellEnd"/>
      <w:r w:rsidRPr="009F4B87">
        <w:rPr>
          <w:noProof w:val="0"/>
          <w:lang w:val="es-ES"/>
        </w:rPr>
        <w:t xml:space="preserve"> (MVHS) </w:t>
      </w:r>
      <w:r w:rsidRPr="009F4B87">
        <w:rPr>
          <w:b w:val="0"/>
          <w:noProof w:val="0"/>
          <w:lang w:val="es-ES"/>
        </w:rPr>
        <w:t>secundó la moción.</w:t>
      </w:r>
    </w:p>
    <w:p w14:paraId="1170850E" w14:textId="4CE3B1BB" w:rsidR="00176C52" w:rsidRPr="00AF0F4C" w:rsidRDefault="00176C52" w:rsidP="00092BE3">
      <w:pPr>
        <w:pStyle w:val="BodyTextIndent"/>
        <w:tabs>
          <w:tab w:val="right" w:pos="1620"/>
          <w:tab w:val="left" w:pos="1710"/>
        </w:tabs>
        <w:ind w:left="360"/>
        <w:rPr>
          <w:b w:val="0"/>
          <w:noProof w:val="0"/>
          <w:lang w:val="es-ES"/>
        </w:rPr>
      </w:pPr>
      <w:r w:rsidRPr="009F4B87">
        <w:rPr>
          <w:noProof w:val="0"/>
          <w:lang w:val="es-ES"/>
        </w:rPr>
        <w:tab/>
        <w:t>Voto:</w:t>
      </w:r>
      <w:r w:rsidRPr="009F4B87">
        <w:rPr>
          <w:noProof w:val="0"/>
          <w:lang w:val="es-ES"/>
        </w:rPr>
        <w:tab/>
      </w:r>
      <w:r w:rsidRPr="009F4B87">
        <w:rPr>
          <w:b w:val="0"/>
          <w:noProof w:val="0"/>
          <w:lang w:val="es-ES"/>
        </w:rPr>
        <w:softHyphen/>
      </w:r>
      <w:r w:rsidRPr="009F4B87">
        <w:rPr>
          <w:b w:val="0"/>
          <w:noProof w:val="0"/>
          <w:lang w:val="es-ES"/>
        </w:rPr>
        <w:softHyphen/>
      </w:r>
      <w:r w:rsidRPr="009F4B87">
        <w:rPr>
          <w:b w:val="0"/>
          <w:noProof w:val="0"/>
          <w:lang w:val="es-ES"/>
        </w:rPr>
        <w:softHyphen/>
      </w:r>
      <w:r w:rsidRPr="009F4B87">
        <w:rPr>
          <w:b w:val="0"/>
          <w:noProof w:val="0"/>
          <w:lang w:val="es-ES"/>
        </w:rPr>
        <w:softHyphen/>
      </w:r>
      <w:r w:rsidRPr="009F4B87">
        <w:rPr>
          <w:b w:val="0"/>
          <w:noProof w:val="0"/>
          <w:lang w:val="es-ES"/>
        </w:rPr>
        <w:softHyphen/>
      </w:r>
      <w:r w:rsidRPr="009F4B87">
        <w:rPr>
          <w:b w:val="0"/>
          <w:noProof w:val="0"/>
          <w:u w:val="single"/>
          <w:lang w:val="es-ES"/>
        </w:rPr>
        <w:t>_8_</w:t>
      </w:r>
      <w:r w:rsidRPr="009F4B87">
        <w:rPr>
          <w:b w:val="0"/>
          <w:noProof w:val="0"/>
          <w:lang w:val="es-ES"/>
        </w:rPr>
        <w:t xml:space="preserve"> a favor, </w:t>
      </w:r>
      <w:r w:rsidRPr="009F4B87">
        <w:rPr>
          <w:b w:val="0"/>
          <w:noProof w:val="0"/>
          <w:lang w:val="es-ES"/>
        </w:rPr>
        <w:softHyphen/>
      </w:r>
      <w:r w:rsidRPr="009F4B87">
        <w:rPr>
          <w:b w:val="0"/>
          <w:noProof w:val="0"/>
          <w:lang w:val="es-ES"/>
        </w:rPr>
        <w:softHyphen/>
      </w:r>
      <w:r w:rsidRPr="009F4B87">
        <w:rPr>
          <w:b w:val="0"/>
          <w:noProof w:val="0"/>
          <w:lang w:val="es-ES"/>
        </w:rPr>
        <w:softHyphen/>
      </w:r>
      <w:r w:rsidRPr="009F4B87">
        <w:rPr>
          <w:b w:val="0"/>
          <w:noProof w:val="0"/>
          <w:u w:val="single"/>
          <w:lang w:val="es-ES"/>
        </w:rPr>
        <w:t>_0_</w:t>
      </w:r>
      <w:r w:rsidRPr="009F4B87">
        <w:rPr>
          <w:b w:val="0"/>
          <w:noProof w:val="0"/>
          <w:lang w:val="es-ES"/>
        </w:rPr>
        <w:t xml:space="preserve"> en contra, </w:t>
      </w:r>
      <w:r w:rsidRPr="009F4B87">
        <w:rPr>
          <w:b w:val="0"/>
          <w:noProof w:val="0"/>
          <w:u w:val="single"/>
          <w:lang w:val="es-ES"/>
        </w:rPr>
        <w:t>_0_</w:t>
      </w:r>
      <w:r w:rsidRPr="009F4B87">
        <w:rPr>
          <w:b w:val="0"/>
          <w:noProof w:val="0"/>
          <w:lang w:val="es-ES"/>
        </w:rPr>
        <w:t xml:space="preserve"> abstenciones (</w:t>
      </w:r>
      <w:r w:rsidRPr="009F4B87">
        <w:rPr>
          <w:b w:val="0"/>
          <w:noProof w:val="0"/>
          <w:u w:val="single"/>
          <w:lang w:val="es-ES"/>
        </w:rPr>
        <w:t>_8_</w:t>
      </w:r>
      <w:r w:rsidRPr="009F4B87">
        <w:rPr>
          <w:b w:val="0"/>
          <w:noProof w:val="0"/>
          <w:lang w:val="es-ES"/>
        </w:rPr>
        <w:t xml:space="preserve"> miembros presentes)</w:t>
      </w:r>
    </w:p>
    <w:sectPr w:rsidR="00176C52" w:rsidRPr="00AF0F4C" w:rsidSect="003B7F1B">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504"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8F0C" w14:textId="77777777" w:rsidR="009167DA" w:rsidRDefault="009167DA">
      <w:r>
        <w:separator/>
      </w:r>
    </w:p>
  </w:endnote>
  <w:endnote w:type="continuationSeparator" w:id="0">
    <w:p w14:paraId="7BB9484B" w14:textId="77777777" w:rsidR="009167DA" w:rsidRDefault="0091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ED25" w14:textId="77777777" w:rsidR="00710CF8" w:rsidRDefault="00710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FA32" w14:textId="77777777" w:rsidR="00710CF8" w:rsidRDefault="00710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860B" w14:textId="77777777" w:rsidR="00710CF8" w:rsidRDefault="00710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140D" w14:textId="77777777" w:rsidR="009167DA" w:rsidRDefault="009167DA">
      <w:r>
        <w:separator/>
      </w:r>
    </w:p>
  </w:footnote>
  <w:footnote w:type="continuationSeparator" w:id="0">
    <w:p w14:paraId="6E4B0699" w14:textId="77777777" w:rsidR="009167DA" w:rsidRDefault="0091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A521" w14:textId="34C70C24" w:rsidR="00C63068" w:rsidRDefault="00C63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1A1A" w14:textId="53298CE8" w:rsidR="003A55CF" w:rsidRPr="00710CF8" w:rsidRDefault="00EC13E1" w:rsidP="00855A91">
    <w:pPr>
      <w:pStyle w:val="Header"/>
      <w:jc w:val="right"/>
      <w:rPr>
        <w:i/>
        <w:color w:val="FFFFFF" w:themeColor="background1"/>
        <w:sz w:val="20"/>
        <w:szCs w:val="20"/>
      </w:rPr>
    </w:pPr>
    <w:r w:rsidRPr="00710CF8">
      <w:rPr>
        <w:i/>
        <w:color w:val="FFFFFF" w:themeColor="background1"/>
        <w:sz w:val="20"/>
        <w:szCs w:val="20"/>
      </w:rPr>
      <w:t xml:space="preserve">Approved by DELAC on </w:t>
    </w:r>
    <w:r w:rsidR="00EC6457" w:rsidRPr="00710CF8">
      <w:rPr>
        <w:i/>
        <w:color w:val="FFFFFF" w:themeColor="background1"/>
        <w:sz w:val="20"/>
        <w:szCs w:val="20"/>
      </w:rPr>
      <w:t>December</w:t>
    </w:r>
    <w:r w:rsidRPr="00710CF8">
      <w:rPr>
        <w:i/>
        <w:color w:val="FFFFFF" w:themeColor="background1"/>
        <w:sz w:val="20"/>
        <w:szCs w:val="20"/>
      </w:rPr>
      <w:t xml:space="preserve"> </w:t>
    </w:r>
    <w:r w:rsidR="00EC6457" w:rsidRPr="00710CF8">
      <w:rPr>
        <w:i/>
        <w:color w:val="FFFFFF" w:themeColor="background1"/>
        <w:sz w:val="20"/>
        <w:szCs w:val="20"/>
      </w:rPr>
      <w:t>17</w:t>
    </w:r>
    <w:r w:rsidRPr="00710CF8">
      <w:rPr>
        <w:i/>
        <w:color w:val="FFFFFF" w:themeColor="background1"/>
        <w:sz w:val="20"/>
        <w:szCs w:val="20"/>
      </w:rPr>
      <w:t>, 2020</w:t>
    </w:r>
  </w:p>
  <w:p w14:paraId="481AF1DD" w14:textId="77777777" w:rsidR="00EC13E1" w:rsidRPr="00897E2E" w:rsidRDefault="00EC13E1" w:rsidP="00855A91">
    <w:pPr>
      <w:pStyle w:val="Header"/>
      <w:jc w:val="right"/>
      <w:rPr>
        <w:i/>
        <w:color w:val="000000" w:themeColor="text1"/>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772D" w14:textId="528433E0" w:rsidR="00C63068" w:rsidRDefault="00C63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672"/>
    <w:multiLevelType w:val="multilevel"/>
    <w:tmpl w:val="CDDE6FEE"/>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6C64D1"/>
    <w:multiLevelType w:val="multilevel"/>
    <w:tmpl w:val="11844260"/>
    <w:lvl w:ilvl="0">
      <w:start w:val="1"/>
      <w:numFmt w:val="bullet"/>
      <w:lvlText w:val=""/>
      <w:lvlJc w:val="left"/>
      <w:pPr>
        <w:ind w:left="180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A777BE3"/>
    <w:multiLevelType w:val="hybridMultilevel"/>
    <w:tmpl w:val="283A7F12"/>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 w15:restartNumberingAfterBreak="0">
    <w:nsid w:val="1B4C68F8"/>
    <w:multiLevelType w:val="hybridMultilevel"/>
    <w:tmpl w:val="C4E2C63C"/>
    <w:lvl w:ilvl="0" w:tplc="669830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F3C05"/>
    <w:multiLevelType w:val="hybridMultilevel"/>
    <w:tmpl w:val="746CB766"/>
    <w:lvl w:ilvl="0" w:tplc="522857FE">
      <w:start w:val="1"/>
      <w:numFmt w:val="decimal"/>
      <w:lvlText w:val="%1."/>
      <w:lvlJc w:val="left"/>
      <w:pPr>
        <w:ind w:left="3420" w:hanging="360"/>
      </w:pPr>
      <w:rPr>
        <w:rFonts w:hint="default"/>
        <w:b w:val="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24DE1046"/>
    <w:multiLevelType w:val="hybridMultilevel"/>
    <w:tmpl w:val="ECEA55D4"/>
    <w:lvl w:ilvl="0" w:tplc="BF12D0EC">
      <w:start w:val="1"/>
      <w:numFmt w:val="decimal"/>
      <w:lvlText w:val="%1."/>
      <w:lvlJc w:val="right"/>
      <w:pPr>
        <w:tabs>
          <w:tab w:val="num" w:pos="720"/>
        </w:tabs>
        <w:ind w:left="72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FB011B"/>
    <w:multiLevelType w:val="hybridMultilevel"/>
    <w:tmpl w:val="2A3A517A"/>
    <w:lvl w:ilvl="0" w:tplc="704CA686">
      <w:start w:val="1"/>
      <w:numFmt w:val="bullet"/>
      <w:lvlText w:val=""/>
      <w:lvlJc w:val="left"/>
      <w:pPr>
        <w:ind w:left="3420" w:hanging="360"/>
      </w:pPr>
      <w:rPr>
        <w:rFonts w:ascii="Symbol" w:hAnsi="Symbol" w:hint="default"/>
        <w:b w:val="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28877ECF"/>
    <w:multiLevelType w:val="hybridMultilevel"/>
    <w:tmpl w:val="5C861986"/>
    <w:lvl w:ilvl="0" w:tplc="B46C279A">
      <w:start w:val="1"/>
      <w:numFmt w:val="decimal"/>
      <w:lvlText w:val="%1."/>
      <w:lvlJc w:val="left"/>
      <w:pPr>
        <w:tabs>
          <w:tab w:val="num" w:pos="720"/>
        </w:tabs>
        <w:ind w:left="720" w:hanging="360"/>
      </w:pPr>
      <w:rPr>
        <w:rFonts w:ascii="Times New Roman" w:hAnsi="Times New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DE1308"/>
    <w:multiLevelType w:val="hybridMultilevel"/>
    <w:tmpl w:val="A5BC8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5C6B9F"/>
    <w:multiLevelType w:val="hybridMultilevel"/>
    <w:tmpl w:val="1A4C1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952E1"/>
    <w:multiLevelType w:val="hybridMultilevel"/>
    <w:tmpl w:val="4FFE5A3A"/>
    <w:lvl w:ilvl="0" w:tplc="196EEBF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58423A"/>
    <w:multiLevelType w:val="hybridMultilevel"/>
    <w:tmpl w:val="C6FC4160"/>
    <w:lvl w:ilvl="0" w:tplc="60287610">
      <w:start w:val="10"/>
      <w:numFmt w:val="decimal"/>
      <w:lvlText w:val="%1."/>
      <w:lvlJc w:val="right"/>
      <w:pPr>
        <w:tabs>
          <w:tab w:val="num" w:pos="720"/>
        </w:tabs>
        <w:ind w:left="72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2302768"/>
    <w:multiLevelType w:val="hybridMultilevel"/>
    <w:tmpl w:val="C5D61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31811"/>
    <w:multiLevelType w:val="hybridMultilevel"/>
    <w:tmpl w:val="11844260"/>
    <w:lvl w:ilvl="0" w:tplc="4B28AF0E">
      <w:start w:val="1"/>
      <w:numFmt w:val="bullet"/>
      <w:lvlText w:val=""/>
      <w:lvlJc w:val="left"/>
      <w:pPr>
        <w:ind w:left="180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5A11E1"/>
    <w:multiLevelType w:val="hybridMultilevel"/>
    <w:tmpl w:val="54F4A7FA"/>
    <w:lvl w:ilvl="0" w:tplc="641C23FC">
      <w:start w:val="11"/>
      <w:numFmt w:val="decimal"/>
      <w:lvlText w:val="%1."/>
      <w:lvlJc w:val="right"/>
      <w:pPr>
        <w:tabs>
          <w:tab w:val="num" w:pos="720"/>
        </w:tabs>
        <w:ind w:left="72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B720B03"/>
    <w:multiLevelType w:val="hybridMultilevel"/>
    <w:tmpl w:val="2700B240"/>
    <w:lvl w:ilvl="0" w:tplc="1D56C79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B2D90"/>
    <w:multiLevelType w:val="multilevel"/>
    <w:tmpl w:val="CDDE6FEE"/>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5B42E23"/>
    <w:multiLevelType w:val="hybridMultilevel"/>
    <w:tmpl w:val="55249C68"/>
    <w:lvl w:ilvl="0" w:tplc="046A9BB0">
      <w:start w:val="1"/>
      <w:numFmt w:val="decimal"/>
      <w:lvlText w:val="%1."/>
      <w:lvlJc w:val="left"/>
      <w:pPr>
        <w:tabs>
          <w:tab w:val="num" w:pos="720"/>
        </w:tabs>
        <w:ind w:left="72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7FD46AA"/>
    <w:multiLevelType w:val="multilevel"/>
    <w:tmpl w:val="ECEA55D4"/>
    <w:lvl w:ilvl="0">
      <w:start w:val="1"/>
      <w:numFmt w:val="decimal"/>
      <w:lvlText w:val="%1."/>
      <w:lvlJc w:val="right"/>
      <w:pPr>
        <w:tabs>
          <w:tab w:val="num" w:pos="720"/>
        </w:tabs>
        <w:ind w:left="72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D317C82"/>
    <w:multiLevelType w:val="multilevel"/>
    <w:tmpl w:val="58AC57DA"/>
    <w:lvl w:ilvl="0">
      <w:start w:val="1"/>
      <w:numFmt w:val="decimal"/>
      <w:lvlText w:val="%1."/>
      <w:lvlJc w:val="left"/>
      <w:pPr>
        <w:tabs>
          <w:tab w:val="num" w:pos="720"/>
        </w:tabs>
        <w:ind w:left="720" w:hanging="360"/>
      </w:pPr>
      <w:rPr>
        <w:rFonts w:ascii="Times New Roman" w:hAnsi="Times New Roman"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0FD154C"/>
    <w:multiLevelType w:val="multilevel"/>
    <w:tmpl w:val="CDDE6FEE"/>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4A7376A"/>
    <w:multiLevelType w:val="multilevel"/>
    <w:tmpl w:val="3E9C66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D121D3"/>
    <w:multiLevelType w:val="hybridMultilevel"/>
    <w:tmpl w:val="20CC9E8E"/>
    <w:lvl w:ilvl="0" w:tplc="E0523A76">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3" w15:restartNumberingAfterBreak="0">
    <w:nsid w:val="67CE0A2B"/>
    <w:multiLevelType w:val="hybridMultilevel"/>
    <w:tmpl w:val="869C9D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E6CBA"/>
    <w:multiLevelType w:val="hybridMultilevel"/>
    <w:tmpl w:val="DDF8FD16"/>
    <w:lvl w:ilvl="0" w:tplc="704CA6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DE1FEA"/>
    <w:multiLevelType w:val="hybridMultilevel"/>
    <w:tmpl w:val="35624F3A"/>
    <w:lvl w:ilvl="0" w:tplc="4B28AF0E">
      <w:start w:val="1"/>
      <w:numFmt w:val="bullet"/>
      <w:lvlText w:val=""/>
      <w:lvlJc w:val="left"/>
      <w:pPr>
        <w:ind w:left="1800" w:hanging="360"/>
      </w:pPr>
      <w:rPr>
        <w:rFonts w:ascii="Symbol" w:hAnsi="Symbol" w:hint="default"/>
      </w:rPr>
    </w:lvl>
    <w:lvl w:ilvl="1" w:tplc="F3F6C3FE">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5197384">
    <w:abstractNumId w:val="17"/>
  </w:num>
  <w:num w:numId="2" w16cid:durableId="1455754290">
    <w:abstractNumId w:val="7"/>
  </w:num>
  <w:num w:numId="3" w16cid:durableId="25449172">
    <w:abstractNumId w:val="19"/>
  </w:num>
  <w:num w:numId="4" w16cid:durableId="2142068338">
    <w:abstractNumId w:val="3"/>
  </w:num>
  <w:num w:numId="5" w16cid:durableId="732002540">
    <w:abstractNumId w:val="24"/>
  </w:num>
  <w:num w:numId="6" w16cid:durableId="539322195">
    <w:abstractNumId w:val="4"/>
  </w:num>
  <w:num w:numId="7" w16cid:durableId="514225633">
    <w:abstractNumId w:val="22"/>
  </w:num>
  <w:num w:numId="8" w16cid:durableId="1914504242">
    <w:abstractNumId w:val="6"/>
  </w:num>
  <w:num w:numId="9" w16cid:durableId="2035376176">
    <w:abstractNumId w:val="13"/>
  </w:num>
  <w:num w:numId="10" w16cid:durableId="822695133">
    <w:abstractNumId w:val="1"/>
  </w:num>
  <w:num w:numId="11" w16cid:durableId="233321055">
    <w:abstractNumId w:val="25"/>
  </w:num>
  <w:num w:numId="12" w16cid:durableId="628896585">
    <w:abstractNumId w:val="16"/>
  </w:num>
  <w:num w:numId="13" w16cid:durableId="14771746">
    <w:abstractNumId w:val="5"/>
  </w:num>
  <w:num w:numId="14" w16cid:durableId="96827153">
    <w:abstractNumId w:val="18"/>
  </w:num>
  <w:num w:numId="15" w16cid:durableId="105588437">
    <w:abstractNumId w:val="11"/>
  </w:num>
  <w:num w:numId="16" w16cid:durableId="1896820659">
    <w:abstractNumId w:val="20"/>
  </w:num>
  <w:num w:numId="17" w16cid:durableId="2133672315">
    <w:abstractNumId w:val="14"/>
  </w:num>
  <w:num w:numId="18" w16cid:durableId="1968778114">
    <w:abstractNumId w:val="0"/>
  </w:num>
  <w:num w:numId="19" w16cid:durableId="224073863">
    <w:abstractNumId w:val="2"/>
  </w:num>
  <w:num w:numId="20" w16cid:durableId="870073102">
    <w:abstractNumId w:val="12"/>
  </w:num>
  <w:num w:numId="21" w16cid:durableId="1455783502">
    <w:abstractNumId w:val="23"/>
  </w:num>
  <w:num w:numId="22" w16cid:durableId="1703238901">
    <w:abstractNumId w:val="10"/>
  </w:num>
  <w:num w:numId="23" w16cid:durableId="1549343854">
    <w:abstractNumId w:val="8"/>
  </w:num>
  <w:num w:numId="24" w16cid:durableId="139855523">
    <w:abstractNumId w:val="9"/>
  </w:num>
  <w:num w:numId="25" w16cid:durableId="1477257656">
    <w:abstractNumId w:val="15"/>
  </w:num>
  <w:num w:numId="26" w16cid:durableId="19361330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FF"/>
    <w:rsid w:val="00002739"/>
    <w:rsid w:val="000039F2"/>
    <w:rsid w:val="00010AE8"/>
    <w:rsid w:val="00010B93"/>
    <w:rsid w:val="00012643"/>
    <w:rsid w:val="000131C9"/>
    <w:rsid w:val="0001388F"/>
    <w:rsid w:val="00013893"/>
    <w:rsid w:val="00013A66"/>
    <w:rsid w:val="00015B77"/>
    <w:rsid w:val="00017851"/>
    <w:rsid w:val="00020B31"/>
    <w:rsid w:val="00022C56"/>
    <w:rsid w:val="0002352D"/>
    <w:rsid w:val="00023545"/>
    <w:rsid w:val="00023D04"/>
    <w:rsid w:val="00025364"/>
    <w:rsid w:val="00026534"/>
    <w:rsid w:val="00027204"/>
    <w:rsid w:val="000310D5"/>
    <w:rsid w:val="00031367"/>
    <w:rsid w:val="000318E1"/>
    <w:rsid w:val="00035FE9"/>
    <w:rsid w:val="0003708D"/>
    <w:rsid w:val="000438A6"/>
    <w:rsid w:val="0004429E"/>
    <w:rsid w:val="00044450"/>
    <w:rsid w:val="00044A8E"/>
    <w:rsid w:val="00044C49"/>
    <w:rsid w:val="00045271"/>
    <w:rsid w:val="00047641"/>
    <w:rsid w:val="00050BEC"/>
    <w:rsid w:val="000535CF"/>
    <w:rsid w:val="00054B66"/>
    <w:rsid w:val="00055958"/>
    <w:rsid w:val="000559D7"/>
    <w:rsid w:val="00056A42"/>
    <w:rsid w:val="00060837"/>
    <w:rsid w:val="00062A6F"/>
    <w:rsid w:val="00063B6E"/>
    <w:rsid w:val="00064F15"/>
    <w:rsid w:val="00067F5D"/>
    <w:rsid w:val="00071C1F"/>
    <w:rsid w:val="000720EA"/>
    <w:rsid w:val="000748D0"/>
    <w:rsid w:val="00076048"/>
    <w:rsid w:val="0007630F"/>
    <w:rsid w:val="000802F9"/>
    <w:rsid w:val="000826D3"/>
    <w:rsid w:val="00086897"/>
    <w:rsid w:val="00086BE7"/>
    <w:rsid w:val="00086F1E"/>
    <w:rsid w:val="00087DDF"/>
    <w:rsid w:val="00092BE3"/>
    <w:rsid w:val="00092EC7"/>
    <w:rsid w:val="000931DF"/>
    <w:rsid w:val="000943D2"/>
    <w:rsid w:val="00095A9F"/>
    <w:rsid w:val="00095F90"/>
    <w:rsid w:val="00096C74"/>
    <w:rsid w:val="000A0216"/>
    <w:rsid w:val="000A0BBF"/>
    <w:rsid w:val="000A6B55"/>
    <w:rsid w:val="000B7657"/>
    <w:rsid w:val="000C5A55"/>
    <w:rsid w:val="000C5CD7"/>
    <w:rsid w:val="000C6A03"/>
    <w:rsid w:val="000C70C0"/>
    <w:rsid w:val="000C7752"/>
    <w:rsid w:val="000D0F80"/>
    <w:rsid w:val="000D62DC"/>
    <w:rsid w:val="000D7AC0"/>
    <w:rsid w:val="000E08CC"/>
    <w:rsid w:val="000E4ADC"/>
    <w:rsid w:val="000E52E2"/>
    <w:rsid w:val="000F49D1"/>
    <w:rsid w:val="000F5173"/>
    <w:rsid w:val="000F5846"/>
    <w:rsid w:val="000F6744"/>
    <w:rsid w:val="000F71E3"/>
    <w:rsid w:val="000F7496"/>
    <w:rsid w:val="000F7B1D"/>
    <w:rsid w:val="00100295"/>
    <w:rsid w:val="00100B9F"/>
    <w:rsid w:val="00102D74"/>
    <w:rsid w:val="001032D8"/>
    <w:rsid w:val="001057BE"/>
    <w:rsid w:val="0010584E"/>
    <w:rsid w:val="00106159"/>
    <w:rsid w:val="00106E4A"/>
    <w:rsid w:val="0010709C"/>
    <w:rsid w:val="00107E38"/>
    <w:rsid w:val="00111140"/>
    <w:rsid w:val="001113C3"/>
    <w:rsid w:val="00111FC2"/>
    <w:rsid w:val="00113484"/>
    <w:rsid w:val="0011397D"/>
    <w:rsid w:val="001140B7"/>
    <w:rsid w:val="00115C2F"/>
    <w:rsid w:val="0011735E"/>
    <w:rsid w:val="00126B01"/>
    <w:rsid w:val="0013026D"/>
    <w:rsid w:val="001321F6"/>
    <w:rsid w:val="00132FDC"/>
    <w:rsid w:val="001351F4"/>
    <w:rsid w:val="00136B66"/>
    <w:rsid w:val="00137966"/>
    <w:rsid w:val="001409E6"/>
    <w:rsid w:val="0014305B"/>
    <w:rsid w:val="00143FD7"/>
    <w:rsid w:val="00144D62"/>
    <w:rsid w:val="0014570D"/>
    <w:rsid w:val="001514CA"/>
    <w:rsid w:val="00153BA6"/>
    <w:rsid w:val="00155642"/>
    <w:rsid w:val="00155E1C"/>
    <w:rsid w:val="0016189F"/>
    <w:rsid w:val="00165DDC"/>
    <w:rsid w:val="00170A15"/>
    <w:rsid w:val="001762E9"/>
    <w:rsid w:val="00176C52"/>
    <w:rsid w:val="00177033"/>
    <w:rsid w:val="00181A39"/>
    <w:rsid w:val="00181E21"/>
    <w:rsid w:val="001828B8"/>
    <w:rsid w:val="00190273"/>
    <w:rsid w:val="00192183"/>
    <w:rsid w:val="001934DE"/>
    <w:rsid w:val="00193E1D"/>
    <w:rsid w:val="00194668"/>
    <w:rsid w:val="00195122"/>
    <w:rsid w:val="00195345"/>
    <w:rsid w:val="001A36D6"/>
    <w:rsid w:val="001A5F28"/>
    <w:rsid w:val="001A6380"/>
    <w:rsid w:val="001A64DC"/>
    <w:rsid w:val="001B23B0"/>
    <w:rsid w:val="001B3C5F"/>
    <w:rsid w:val="001B5504"/>
    <w:rsid w:val="001B788F"/>
    <w:rsid w:val="001C1AD3"/>
    <w:rsid w:val="001C293C"/>
    <w:rsid w:val="001C37FF"/>
    <w:rsid w:val="001C5FAA"/>
    <w:rsid w:val="001C6A31"/>
    <w:rsid w:val="001D02BE"/>
    <w:rsid w:val="001D27EE"/>
    <w:rsid w:val="001D33B5"/>
    <w:rsid w:val="001D34CC"/>
    <w:rsid w:val="001D3FDB"/>
    <w:rsid w:val="001D4F3E"/>
    <w:rsid w:val="001D5B5D"/>
    <w:rsid w:val="001D70B0"/>
    <w:rsid w:val="001E16D8"/>
    <w:rsid w:val="001E56A2"/>
    <w:rsid w:val="001E606F"/>
    <w:rsid w:val="001F0F1D"/>
    <w:rsid w:val="002039E1"/>
    <w:rsid w:val="0020727B"/>
    <w:rsid w:val="00207B33"/>
    <w:rsid w:val="00210B89"/>
    <w:rsid w:val="00211BB6"/>
    <w:rsid w:val="00215E0E"/>
    <w:rsid w:val="002166AA"/>
    <w:rsid w:val="0021755F"/>
    <w:rsid w:val="0022249B"/>
    <w:rsid w:val="00231F5E"/>
    <w:rsid w:val="00232259"/>
    <w:rsid w:val="0023279A"/>
    <w:rsid w:val="00232CF6"/>
    <w:rsid w:val="00241355"/>
    <w:rsid w:val="00241BA9"/>
    <w:rsid w:val="00243937"/>
    <w:rsid w:val="00245EAB"/>
    <w:rsid w:val="00247A42"/>
    <w:rsid w:val="00247B73"/>
    <w:rsid w:val="00253C60"/>
    <w:rsid w:val="00256833"/>
    <w:rsid w:val="0025688E"/>
    <w:rsid w:val="00256F73"/>
    <w:rsid w:val="00257470"/>
    <w:rsid w:val="00260B9B"/>
    <w:rsid w:val="00262D62"/>
    <w:rsid w:val="00262FFE"/>
    <w:rsid w:val="00263657"/>
    <w:rsid w:val="00264155"/>
    <w:rsid w:val="00267543"/>
    <w:rsid w:val="0026772D"/>
    <w:rsid w:val="00271903"/>
    <w:rsid w:val="00274CB7"/>
    <w:rsid w:val="00275AAD"/>
    <w:rsid w:val="00275F72"/>
    <w:rsid w:val="00281C24"/>
    <w:rsid w:val="00282808"/>
    <w:rsid w:val="00284043"/>
    <w:rsid w:val="00290786"/>
    <w:rsid w:val="002932EC"/>
    <w:rsid w:val="0029460A"/>
    <w:rsid w:val="00294C54"/>
    <w:rsid w:val="002958B9"/>
    <w:rsid w:val="00296114"/>
    <w:rsid w:val="0029753C"/>
    <w:rsid w:val="002A0857"/>
    <w:rsid w:val="002A1F50"/>
    <w:rsid w:val="002A2483"/>
    <w:rsid w:val="002A54D6"/>
    <w:rsid w:val="002A7F8C"/>
    <w:rsid w:val="002B079F"/>
    <w:rsid w:val="002B229C"/>
    <w:rsid w:val="002B2D53"/>
    <w:rsid w:val="002B2D62"/>
    <w:rsid w:val="002C253B"/>
    <w:rsid w:val="002C2E94"/>
    <w:rsid w:val="002C5FE8"/>
    <w:rsid w:val="002C73FA"/>
    <w:rsid w:val="002D3217"/>
    <w:rsid w:val="002D67B0"/>
    <w:rsid w:val="002D7A2F"/>
    <w:rsid w:val="002E04FB"/>
    <w:rsid w:val="002E15AA"/>
    <w:rsid w:val="002E3185"/>
    <w:rsid w:val="002E5D13"/>
    <w:rsid w:val="002F1E1A"/>
    <w:rsid w:val="002F2DBF"/>
    <w:rsid w:val="002F5745"/>
    <w:rsid w:val="002F5FF3"/>
    <w:rsid w:val="002F775C"/>
    <w:rsid w:val="002F7FF6"/>
    <w:rsid w:val="0030034F"/>
    <w:rsid w:val="003006BB"/>
    <w:rsid w:val="003034D5"/>
    <w:rsid w:val="00303AAC"/>
    <w:rsid w:val="00304C37"/>
    <w:rsid w:val="003101D4"/>
    <w:rsid w:val="0031191E"/>
    <w:rsid w:val="0031277B"/>
    <w:rsid w:val="00314F26"/>
    <w:rsid w:val="003176FB"/>
    <w:rsid w:val="00320E83"/>
    <w:rsid w:val="00320F2D"/>
    <w:rsid w:val="003216CA"/>
    <w:rsid w:val="0032273C"/>
    <w:rsid w:val="00322BEA"/>
    <w:rsid w:val="00324431"/>
    <w:rsid w:val="003268B2"/>
    <w:rsid w:val="00327B39"/>
    <w:rsid w:val="0033178D"/>
    <w:rsid w:val="00331C34"/>
    <w:rsid w:val="00334968"/>
    <w:rsid w:val="00335D73"/>
    <w:rsid w:val="00337E54"/>
    <w:rsid w:val="00340589"/>
    <w:rsid w:val="00340EAC"/>
    <w:rsid w:val="0034129B"/>
    <w:rsid w:val="003431FA"/>
    <w:rsid w:val="00344379"/>
    <w:rsid w:val="00346067"/>
    <w:rsid w:val="00350FA1"/>
    <w:rsid w:val="00351A93"/>
    <w:rsid w:val="00352CD5"/>
    <w:rsid w:val="00356878"/>
    <w:rsid w:val="00360624"/>
    <w:rsid w:val="00362B4A"/>
    <w:rsid w:val="0036345F"/>
    <w:rsid w:val="00365B6B"/>
    <w:rsid w:val="003761D6"/>
    <w:rsid w:val="00377C25"/>
    <w:rsid w:val="00381049"/>
    <w:rsid w:val="00381DCA"/>
    <w:rsid w:val="0038506B"/>
    <w:rsid w:val="00385739"/>
    <w:rsid w:val="00390730"/>
    <w:rsid w:val="00391EEA"/>
    <w:rsid w:val="00393A9F"/>
    <w:rsid w:val="003A2C39"/>
    <w:rsid w:val="003A30C8"/>
    <w:rsid w:val="003A32A1"/>
    <w:rsid w:val="003A4151"/>
    <w:rsid w:val="003A4DAD"/>
    <w:rsid w:val="003A55CF"/>
    <w:rsid w:val="003A658F"/>
    <w:rsid w:val="003B0452"/>
    <w:rsid w:val="003B7F1B"/>
    <w:rsid w:val="003C1CDC"/>
    <w:rsid w:val="003C2F47"/>
    <w:rsid w:val="003C3609"/>
    <w:rsid w:val="003C3D27"/>
    <w:rsid w:val="003C3D4A"/>
    <w:rsid w:val="003D15FD"/>
    <w:rsid w:val="003D2AD5"/>
    <w:rsid w:val="003D454F"/>
    <w:rsid w:val="003E08B5"/>
    <w:rsid w:val="003E08F8"/>
    <w:rsid w:val="003E2311"/>
    <w:rsid w:val="003E347A"/>
    <w:rsid w:val="003E4DF2"/>
    <w:rsid w:val="003E6229"/>
    <w:rsid w:val="003E7F10"/>
    <w:rsid w:val="003F2D56"/>
    <w:rsid w:val="003F3CCC"/>
    <w:rsid w:val="003F41CC"/>
    <w:rsid w:val="003F4A56"/>
    <w:rsid w:val="003F6D37"/>
    <w:rsid w:val="003F6DDD"/>
    <w:rsid w:val="003F789F"/>
    <w:rsid w:val="0040143A"/>
    <w:rsid w:val="004029EC"/>
    <w:rsid w:val="00405B26"/>
    <w:rsid w:val="00405FCA"/>
    <w:rsid w:val="004061C9"/>
    <w:rsid w:val="0041072E"/>
    <w:rsid w:val="0041148E"/>
    <w:rsid w:val="00411DEA"/>
    <w:rsid w:val="00414E29"/>
    <w:rsid w:val="00415694"/>
    <w:rsid w:val="00420E45"/>
    <w:rsid w:val="004223E7"/>
    <w:rsid w:val="0042493F"/>
    <w:rsid w:val="00424A51"/>
    <w:rsid w:val="004250CF"/>
    <w:rsid w:val="00430B58"/>
    <w:rsid w:val="004310BB"/>
    <w:rsid w:val="00432FD0"/>
    <w:rsid w:val="00433955"/>
    <w:rsid w:val="004340E7"/>
    <w:rsid w:val="00441BFF"/>
    <w:rsid w:val="00442DA6"/>
    <w:rsid w:val="004464CC"/>
    <w:rsid w:val="0044659F"/>
    <w:rsid w:val="004470C3"/>
    <w:rsid w:val="00451A28"/>
    <w:rsid w:val="00452070"/>
    <w:rsid w:val="00453F26"/>
    <w:rsid w:val="0045535B"/>
    <w:rsid w:val="00456242"/>
    <w:rsid w:val="00456D28"/>
    <w:rsid w:val="00460123"/>
    <w:rsid w:val="004607A6"/>
    <w:rsid w:val="00460EBC"/>
    <w:rsid w:val="00461846"/>
    <w:rsid w:val="004621AE"/>
    <w:rsid w:val="0046248D"/>
    <w:rsid w:val="00463A62"/>
    <w:rsid w:val="00465274"/>
    <w:rsid w:val="004653E4"/>
    <w:rsid w:val="004722EE"/>
    <w:rsid w:val="00474FA3"/>
    <w:rsid w:val="00476B4A"/>
    <w:rsid w:val="004808CA"/>
    <w:rsid w:val="00480E9E"/>
    <w:rsid w:val="004845C9"/>
    <w:rsid w:val="00484ACE"/>
    <w:rsid w:val="0049047A"/>
    <w:rsid w:val="00490AD3"/>
    <w:rsid w:val="00490F97"/>
    <w:rsid w:val="00491C81"/>
    <w:rsid w:val="00492C9F"/>
    <w:rsid w:val="00495427"/>
    <w:rsid w:val="00496F24"/>
    <w:rsid w:val="004A1881"/>
    <w:rsid w:val="004A1AAA"/>
    <w:rsid w:val="004A1E82"/>
    <w:rsid w:val="004A4B90"/>
    <w:rsid w:val="004A4DF0"/>
    <w:rsid w:val="004B258F"/>
    <w:rsid w:val="004B285D"/>
    <w:rsid w:val="004B35BA"/>
    <w:rsid w:val="004B54FA"/>
    <w:rsid w:val="004C1246"/>
    <w:rsid w:val="004C2174"/>
    <w:rsid w:val="004C3D8B"/>
    <w:rsid w:val="004C595D"/>
    <w:rsid w:val="004C67C9"/>
    <w:rsid w:val="004C6B01"/>
    <w:rsid w:val="004D03A0"/>
    <w:rsid w:val="004D1961"/>
    <w:rsid w:val="004D3F8A"/>
    <w:rsid w:val="004E14CC"/>
    <w:rsid w:val="004E28E5"/>
    <w:rsid w:val="004E4A40"/>
    <w:rsid w:val="004E58F4"/>
    <w:rsid w:val="004E6831"/>
    <w:rsid w:val="004F0298"/>
    <w:rsid w:val="004F174F"/>
    <w:rsid w:val="004F2230"/>
    <w:rsid w:val="004F3A1C"/>
    <w:rsid w:val="004F4778"/>
    <w:rsid w:val="004F5BA6"/>
    <w:rsid w:val="00502FF3"/>
    <w:rsid w:val="005063E8"/>
    <w:rsid w:val="00506EB1"/>
    <w:rsid w:val="00506F74"/>
    <w:rsid w:val="00511326"/>
    <w:rsid w:val="00512430"/>
    <w:rsid w:val="00512F1C"/>
    <w:rsid w:val="00516918"/>
    <w:rsid w:val="00520C60"/>
    <w:rsid w:val="00520F46"/>
    <w:rsid w:val="00521D73"/>
    <w:rsid w:val="00524350"/>
    <w:rsid w:val="0052773D"/>
    <w:rsid w:val="0052784B"/>
    <w:rsid w:val="00527FBF"/>
    <w:rsid w:val="0053062C"/>
    <w:rsid w:val="00534685"/>
    <w:rsid w:val="0053472E"/>
    <w:rsid w:val="00536B2E"/>
    <w:rsid w:val="00537C56"/>
    <w:rsid w:val="005413FE"/>
    <w:rsid w:val="005446A7"/>
    <w:rsid w:val="00547CDB"/>
    <w:rsid w:val="005518EE"/>
    <w:rsid w:val="00553FB3"/>
    <w:rsid w:val="00554DEA"/>
    <w:rsid w:val="00555463"/>
    <w:rsid w:val="00555F7B"/>
    <w:rsid w:val="00556DB6"/>
    <w:rsid w:val="0055712A"/>
    <w:rsid w:val="005617E5"/>
    <w:rsid w:val="00561B4F"/>
    <w:rsid w:val="00564745"/>
    <w:rsid w:val="00565E1D"/>
    <w:rsid w:val="00565FDE"/>
    <w:rsid w:val="00566047"/>
    <w:rsid w:val="00567643"/>
    <w:rsid w:val="00567679"/>
    <w:rsid w:val="00571487"/>
    <w:rsid w:val="00575F72"/>
    <w:rsid w:val="00576546"/>
    <w:rsid w:val="005775D3"/>
    <w:rsid w:val="005812D2"/>
    <w:rsid w:val="005818E6"/>
    <w:rsid w:val="00581BF0"/>
    <w:rsid w:val="00582B66"/>
    <w:rsid w:val="0058446C"/>
    <w:rsid w:val="00587EBB"/>
    <w:rsid w:val="005906B2"/>
    <w:rsid w:val="005A14CD"/>
    <w:rsid w:val="005A5C5B"/>
    <w:rsid w:val="005B0264"/>
    <w:rsid w:val="005B1E5C"/>
    <w:rsid w:val="005B2E0D"/>
    <w:rsid w:val="005B328C"/>
    <w:rsid w:val="005B39DE"/>
    <w:rsid w:val="005B75D5"/>
    <w:rsid w:val="005C01CA"/>
    <w:rsid w:val="005C0C6D"/>
    <w:rsid w:val="005C1760"/>
    <w:rsid w:val="005C196F"/>
    <w:rsid w:val="005C650D"/>
    <w:rsid w:val="005C7E24"/>
    <w:rsid w:val="005D0404"/>
    <w:rsid w:val="005D1497"/>
    <w:rsid w:val="005D4971"/>
    <w:rsid w:val="005D5A63"/>
    <w:rsid w:val="005D7458"/>
    <w:rsid w:val="005E124C"/>
    <w:rsid w:val="005E1E7F"/>
    <w:rsid w:val="005E3ED0"/>
    <w:rsid w:val="005E3F93"/>
    <w:rsid w:val="005E77BC"/>
    <w:rsid w:val="005F07DF"/>
    <w:rsid w:val="005F2C93"/>
    <w:rsid w:val="005F5123"/>
    <w:rsid w:val="005F6B03"/>
    <w:rsid w:val="005F7796"/>
    <w:rsid w:val="00602756"/>
    <w:rsid w:val="006027C2"/>
    <w:rsid w:val="00605B5C"/>
    <w:rsid w:val="00612B85"/>
    <w:rsid w:val="00613418"/>
    <w:rsid w:val="00613B60"/>
    <w:rsid w:val="00614F25"/>
    <w:rsid w:val="00616080"/>
    <w:rsid w:val="006169E3"/>
    <w:rsid w:val="00616FF3"/>
    <w:rsid w:val="006170C9"/>
    <w:rsid w:val="006204BF"/>
    <w:rsid w:val="00620A5E"/>
    <w:rsid w:val="00620EEE"/>
    <w:rsid w:val="006211C9"/>
    <w:rsid w:val="006214EB"/>
    <w:rsid w:val="0062267D"/>
    <w:rsid w:val="00622B2C"/>
    <w:rsid w:val="00623276"/>
    <w:rsid w:val="006321E2"/>
    <w:rsid w:val="00632CCE"/>
    <w:rsid w:val="006357D5"/>
    <w:rsid w:val="0063751B"/>
    <w:rsid w:val="00640418"/>
    <w:rsid w:val="00641521"/>
    <w:rsid w:val="00643477"/>
    <w:rsid w:val="00643EC9"/>
    <w:rsid w:val="006449BF"/>
    <w:rsid w:val="0065041C"/>
    <w:rsid w:val="006529AA"/>
    <w:rsid w:val="006537FC"/>
    <w:rsid w:val="00654CF9"/>
    <w:rsid w:val="00654D06"/>
    <w:rsid w:val="00655F06"/>
    <w:rsid w:val="0065614E"/>
    <w:rsid w:val="0065631F"/>
    <w:rsid w:val="00657579"/>
    <w:rsid w:val="00662655"/>
    <w:rsid w:val="006628CA"/>
    <w:rsid w:val="00664B3D"/>
    <w:rsid w:val="006665EB"/>
    <w:rsid w:val="00666F5C"/>
    <w:rsid w:val="00667251"/>
    <w:rsid w:val="006734E7"/>
    <w:rsid w:val="006737A1"/>
    <w:rsid w:val="006744A2"/>
    <w:rsid w:val="006746F3"/>
    <w:rsid w:val="00674D56"/>
    <w:rsid w:val="00676B32"/>
    <w:rsid w:val="006770BC"/>
    <w:rsid w:val="00677641"/>
    <w:rsid w:val="00682DD6"/>
    <w:rsid w:val="00683051"/>
    <w:rsid w:val="00684AE8"/>
    <w:rsid w:val="00685D14"/>
    <w:rsid w:val="006861D2"/>
    <w:rsid w:val="006875A9"/>
    <w:rsid w:val="00687B9E"/>
    <w:rsid w:val="006931E0"/>
    <w:rsid w:val="006947D3"/>
    <w:rsid w:val="0069562D"/>
    <w:rsid w:val="00695C60"/>
    <w:rsid w:val="006964BE"/>
    <w:rsid w:val="006965E3"/>
    <w:rsid w:val="006A1369"/>
    <w:rsid w:val="006A4811"/>
    <w:rsid w:val="006A4DD2"/>
    <w:rsid w:val="006A605C"/>
    <w:rsid w:val="006A7C55"/>
    <w:rsid w:val="006B0578"/>
    <w:rsid w:val="006B2C42"/>
    <w:rsid w:val="006B4D90"/>
    <w:rsid w:val="006B78D1"/>
    <w:rsid w:val="006C014A"/>
    <w:rsid w:val="006C252B"/>
    <w:rsid w:val="006C32C8"/>
    <w:rsid w:val="006C33F5"/>
    <w:rsid w:val="006C3BD5"/>
    <w:rsid w:val="006C47FE"/>
    <w:rsid w:val="006C5D8E"/>
    <w:rsid w:val="006C6961"/>
    <w:rsid w:val="006C7458"/>
    <w:rsid w:val="006C7F9B"/>
    <w:rsid w:val="006D48D3"/>
    <w:rsid w:val="006D57EA"/>
    <w:rsid w:val="006D6CDB"/>
    <w:rsid w:val="006E0B3C"/>
    <w:rsid w:val="006E1C2D"/>
    <w:rsid w:val="006E5189"/>
    <w:rsid w:val="006E6DC7"/>
    <w:rsid w:val="006F23CF"/>
    <w:rsid w:val="006F63DC"/>
    <w:rsid w:val="006F6B1D"/>
    <w:rsid w:val="00700A4D"/>
    <w:rsid w:val="0070117E"/>
    <w:rsid w:val="007034E0"/>
    <w:rsid w:val="007037B1"/>
    <w:rsid w:val="0070497E"/>
    <w:rsid w:val="00710CF8"/>
    <w:rsid w:val="0071124F"/>
    <w:rsid w:val="007163E4"/>
    <w:rsid w:val="0072206A"/>
    <w:rsid w:val="007220DC"/>
    <w:rsid w:val="00723C64"/>
    <w:rsid w:val="0072449C"/>
    <w:rsid w:val="0072573E"/>
    <w:rsid w:val="00727A00"/>
    <w:rsid w:val="0073028E"/>
    <w:rsid w:val="00731463"/>
    <w:rsid w:val="00731624"/>
    <w:rsid w:val="00731CA0"/>
    <w:rsid w:val="00731E65"/>
    <w:rsid w:val="007326FA"/>
    <w:rsid w:val="007354E6"/>
    <w:rsid w:val="0073698B"/>
    <w:rsid w:val="00737630"/>
    <w:rsid w:val="0074115A"/>
    <w:rsid w:val="0074256A"/>
    <w:rsid w:val="00742B1D"/>
    <w:rsid w:val="00743556"/>
    <w:rsid w:val="00743629"/>
    <w:rsid w:val="00745C28"/>
    <w:rsid w:val="007500BF"/>
    <w:rsid w:val="00751863"/>
    <w:rsid w:val="007519CF"/>
    <w:rsid w:val="00751FBD"/>
    <w:rsid w:val="0075250D"/>
    <w:rsid w:val="007563E8"/>
    <w:rsid w:val="007565A3"/>
    <w:rsid w:val="007565F8"/>
    <w:rsid w:val="00756A28"/>
    <w:rsid w:val="00757150"/>
    <w:rsid w:val="007572DF"/>
    <w:rsid w:val="007577E4"/>
    <w:rsid w:val="00760E85"/>
    <w:rsid w:val="007612E5"/>
    <w:rsid w:val="00762B39"/>
    <w:rsid w:val="007632A9"/>
    <w:rsid w:val="00764E16"/>
    <w:rsid w:val="0076537E"/>
    <w:rsid w:val="00767EB0"/>
    <w:rsid w:val="00770CAF"/>
    <w:rsid w:val="00770F33"/>
    <w:rsid w:val="0078035C"/>
    <w:rsid w:val="00781264"/>
    <w:rsid w:val="00786BD0"/>
    <w:rsid w:val="007904A7"/>
    <w:rsid w:val="007907C8"/>
    <w:rsid w:val="00790F12"/>
    <w:rsid w:val="0079778B"/>
    <w:rsid w:val="007A1043"/>
    <w:rsid w:val="007A3707"/>
    <w:rsid w:val="007A461D"/>
    <w:rsid w:val="007A4917"/>
    <w:rsid w:val="007B7440"/>
    <w:rsid w:val="007C0A41"/>
    <w:rsid w:val="007C3EEB"/>
    <w:rsid w:val="007C3F1A"/>
    <w:rsid w:val="007C4B8C"/>
    <w:rsid w:val="007C541E"/>
    <w:rsid w:val="007C5F5E"/>
    <w:rsid w:val="007C770C"/>
    <w:rsid w:val="007D3496"/>
    <w:rsid w:val="007D3A4B"/>
    <w:rsid w:val="007D7F8D"/>
    <w:rsid w:val="007E025E"/>
    <w:rsid w:val="007E2525"/>
    <w:rsid w:val="007E27AD"/>
    <w:rsid w:val="007E2998"/>
    <w:rsid w:val="007E2B82"/>
    <w:rsid w:val="007E5711"/>
    <w:rsid w:val="007F0C31"/>
    <w:rsid w:val="007F1CC2"/>
    <w:rsid w:val="007F263A"/>
    <w:rsid w:val="007F435F"/>
    <w:rsid w:val="007F500E"/>
    <w:rsid w:val="007F6DE5"/>
    <w:rsid w:val="0080138D"/>
    <w:rsid w:val="008017D1"/>
    <w:rsid w:val="00801FB5"/>
    <w:rsid w:val="0080362E"/>
    <w:rsid w:val="00805540"/>
    <w:rsid w:val="00805CAA"/>
    <w:rsid w:val="008067B1"/>
    <w:rsid w:val="00806C9E"/>
    <w:rsid w:val="0081142F"/>
    <w:rsid w:val="00814C44"/>
    <w:rsid w:val="00814E5D"/>
    <w:rsid w:val="00815875"/>
    <w:rsid w:val="00815E86"/>
    <w:rsid w:val="008160F4"/>
    <w:rsid w:val="0081664D"/>
    <w:rsid w:val="00821369"/>
    <w:rsid w:val="00821E2B"/>
    <w:rsid w:val="008225F6"/>
    <w:rsid w:val="00824450"/>
    <w:rsid w:val="00824930"/>
    <w:rsid w:val="00827427"/>
    <w:rsid w:val="0083154D"/>
    <w:rsid w:val="00831C57"/>
    <w:rsid w:val="00831FDA"/>
    <w:rsid w:val="00832658"/>
    <w:rsid w:val="008342E1"/>
    <w:rsid w:val="00835195"/>
    <w:rsid w:val="0083543B"/>
    <w:rsid w:val="00836758"/>
    <w:rsid w:val="008371B6"/>
    <w:rsid w:val="00841045"/>
    <w:rsid w:val="00842C3E"/>
    <w:rsid w:val="00842DA9"/>
    <w:rsid w:val="00850827"/>
    <w:rsid w:val="008520FA"/>
    <w:rsid w:val="00852648"/>
    <w:rsid w:val="00852EE1"/>
    <w:rsid w:val="00853D48"/>
    <w:rsid w:val="008542DD"/>
    <w:rsid w:val="00855A91"/>
    <w:rsid w:val="00864B52"/>
    <w:rsid w:val="00864CA3"/>
    <w:rsid w:val="00871DA9"/>
    <w:rsid w:val="00875508"/>
    <w:rsid w:val="008759B8"/>
    <w:rsid w:val="00876FD7"/>
    <w:rsid w:val="00881D7E"/>
    <w:rsid w:val="008826B6"/>
    <w:rsid w:val="00884D69"/>
    <w:rsid w:val="00884EFB"/>
    <w:rsid w:val="00885F1F"/>
    <w:rsid w:val="00886186"/>
    <w:rsid w:val="00886212"/>
    <w:rsid w:val="00886CC8"/>
    <w:rsid w:val="00887C09"/>
    <w:rsid w:val="00894F5F"/>
    <w:rsid w:val="008967A8"/>
    <w:rsid w:val="00897E2E"/>
    <w:rsid w:val="008A1742"/>
    <w:rsid w:val="008A4A71"/>
    <w:rsid w:val="008B0233"/>
    <w:rsid w:val="008B658D"/>
    <w:rsid w:val="008C0E08"/>
    <w:rsid w:val="008C5B4C"/>
    <w:rsid w:val="008D1756"/>
    <w:rsid w:val="008D2832"/>
    <w:rsid w:val="008D4B9B"/>
    <w:rsid w:val="008D593D"/>
    <w:rsid w:val="008E0350"/>
    <w:rsid w:val="008E0C0E"/>
    <w:rsid w:val="008E26B2"/>
    <w:rsid w:val="008E333E"/>
    <w:rsid w:val="008E46C6"/>
    <w:rsid w:val="008E5490"/>
    <w:rsid w:val="008E6CD7"/>
    <w:rsid w:val="008E6F27"/>
    <w:rsid w:val="008F1624"/>
    <w:rsid w:val="008F2E3C"/>
    <w:rsid w:val="00901B16"/>
    <w:rsid w:val="00901C5B"/>
    <w:rsid w:val="00903C6D"/>
    <w:rsid w:val="00904D96"/>
    <w:rsid w:val="009050FC"/>
    <w:rsid w:val="00905472"/>
    <w:rsid w:val="00905920"/>
    <w:rsid w:val="00914168"/>
    <w:rsid w:val="00914B67"/>
    <w:rsid w:val="0091650F"/>
    <w:rsid w:val="009167DA"/>
    <w:rsid w:val="00916CAB"/>
    <w:rsid w:val="00916F67"/>
    <w:rsid w:val="009174F7"/>
    <w:rsid w:val="0092035F"/>
    <w:rsid w:val="00925599"/>
    <w:rsid w:val="00925F9A"/>
    <w:rsid w:val="00927357"/>
    <w:rsid w:val="009309DB"/>
    <w:rsid w:val="009332E6"/>
    <w:rsid w:val="00934028"/>
    <w:rsid w:val="009348DF"/>
    <w:rsid w:val="009358DF"/>
    <w:rsid w:val="00935E71"/>
    <w:rsid w:val="009401DD"/>
    <w:rsid w:val="00943CAE"/>
    <w:rsid w:val="00945996"/>
    <w:rsid w:val="00946F34"/>
    <w:rsid w:val="009520F9"/>
    <w:rsid w:val="00952B44"/>
    <w:rsid w:val="00954320"/>
    <w:rsid w:val="00960E51"/>
    <w:rsid w:val="009616D8"/>
    <w:rsid w:val="00961A16"/>
    <w:rsid w:val="00961DF3"/>
    <w:rsid w:val="009667DC"/>
    <w:rsid w:val="00971F8A"/>
    <w:rsid w:val="0097475B"/>
    <w:rsid w:val="00974E02"/>
    <w:rsid w:val="00976610"/>
    <w:rsid w:val="0098133D"/>
    <w:rsid w:val="0098640B"/>
    <w:rsid w:val="009908F6"/>
    <w:rsid w:val="00992273"/>
    <w:rsid w:val="00993DA6"/>
    <w:rsid w:val="00994FCA"/>
    <w:rsid w:val="009961F4"/>
    <w:rsid w:val="00996DE1"/>
    <w:rsid w:val="00997AF7"/>
    <w:rsid w:val="009A09CE"/>
    <w:rsid w:val="009A0E5C"/>
    <w:rsid w:val="009A3304"/>
    <w:rsid w:val="009A3545"/>
    <w:rsid w:val="009A4AD3"/>
    <w:rsid w:val="009B0419"/>
    <w:rsid w:val="009B0E4F"/>
    <w:rsid w:val="009B1DD7"/>
    <w:rsid w:val="009B438A"/>
    <w:rsid w:val="009B4A98"/>
    <w:rsid w:val="009B5A87"/>
    <w:rsid w:val="009B64A4"/>
    <w:rsid w:val="009C1E54"/>
    <w:rsid w:val="009C2910"/>
    <w:rsid w:val="009C5E87"/>
    <w:rsid w:val="009C5EDA"/>
    <w:rsid w:val="009D00E5"/>
    <w:rsid w:val="009D2B54"/>
    <w:rsid w:val="009D2F26"/>
    <w:rsid w:val="009D31E7"/>
    <w:rsid w:val="009D33E7"/>
    <w:rsid w:val="009D3E60"/>
    <w:rsid w:val="009D452B"/>
    <w:rsid w:val="009D696F"/>
    <w:rsid w:val="009E09E5"/>
    <w:rsid w:val="009E105D"/>
    <w:rsid w:val="009E154D"/>
    <w:rsid w:val="009E2CD8"/>
    <w:rsid w:val="009E2ED9"/>
    <w:rsid w:val="009E5997"/>
    <w:rsid w:val="009F035B"/>
    <w:rsid w:val="009F13AE"/>
    <w:rsid w:val="009F52C2"/>
    <w:rsid w:val="009F702A"/>
    <w:rsid w:val="00A00E9D"/>
    <w:rsid w:val="00A010EA"/>
    <w:rsid w:val="00A03E35"/>
    <w:rsid w:val="00A0451E"/>
    <w:rsid w:val="00A05A0C"/>
    <w:rsid w:val="00A07837"/>
    <w:rsid w:val="00A07B40"/>
    <w:rsid w:val="00A10F6D"/>
    <w:rsid w:val="00A12F87"/>
    <w:rsid w:val="00A14965"/>
    <w:rsid w:val="00A14D81"/>
    <w:rsid w:val="00A1585D"/>
    <w:rsid w:val="00A15BE5"/>
    <w:rsid w:val="00A20DF7"/>
    <w:rsid w:val="00A213AA"/>
    <w:rsid w:val="00A23139"/>
    <w:rsid w:val="00A25293"/>
    <w:rsid w:val="00A25559"/>
    <w:rsid w:val="00A27B95"/>
    <w:rsid w:val="00A3126F"/>
    <w:rsid w:val="00A31CE8"/>
    <w:rsid w:val="00A31D1C"/>
    <w:rsid w:val="00A33B00"/>
    <w:rsid w:val="00A34D7C"/>
    <w:rsid w:val="00A375FF"/>
    <w:rsid w:val="00A37E56"/>
    <w:rsid w:val="00A428A3"/>
    <w:rsid w:val="00A52DBB"/>
    <w:rsid w:val="00A57E81"/>
    <w:rsid w:val="00A60D90"/>
    <w:rsid w:val="00A6419E"/>
    <w:rsid w:val="00A70864"/>
    <w:rsid w:val="00A70B52"/>
    <w:rsid w:val="00A70B83"/>
    <w:rsid w:val="00A71211"/>
    <w:rsid w:val="00A73239"/>
    <w:rsid w:val="00A74D29"/>
    <w:rsid w:val="00A77E0F"/>
    <w:rsid w:val="00A80CF8"/>
    <w:rsid w:val="00A81230"/>
    <w:rsid w:val="00A813A0"/>
    <w:rsid w:val="00A8153D"/>
    <w:rsid w:val="00A82A6D"/>
    <w:rsid w:val="00A84274"/>
    <w:rsid w:val="00A84434"/>
    <w:rsid w:val="00A84D2A"/>
    <w:rsid w:val="00A84F86"/>
    <w:rsid w:val="00A8725B"/>
    <w:rsid w:val="00A91B47"/>
    <w:rsid w:val="00A92EC3"/>
    <w:rsid w:val="00A937DA"/>
    <w:rsid w:val="00A93B0E"/>
    <w:rsid w:val="00A95FCC"/>
    <w:rsid w:val="00A9655B"/>
    <w:rsid w:val="00A96D5D"/>
    <w:rsid w:val="00AA16CD"/>
    <w:rsid w:val="00AA7CE1"/>
    <w:rsid w:val="00AB0751"/>
    <w:rsid w:val="00AB36A7"/>
    <w:rsid w:val="00AB6DF4"/>
    <w:rsid w:val="00AB7ADC"/>
    <w:rsid w:val="00AC2E51"/>
    <w:rsid w:val="00AC444B"/>
    <w:rsid w:val="00AC5613"/>
    <w:rsid w:val="00AD178C"/>
    <w:rsid w:val="00AD66CA"/>
    <w:rsid w:val="00AD7909"/>
    <w:rsid w:val="00AE0DD3"/>
    <w:rsid w:val="00AE20E2"/>
    <w:rsid w:val="00AF0740"/>
    <w:rsid w:val="00AF0F4C"/>
    <w:rsid w:val="00AF0FA9"/>
    <w:rsid w:val="00AF3500"/>
    <w:rsid w:val="00AF6F52"/>
    <w:rsid w:val="00AF775D"/>
    <w:rsid w:val="00AF7E81"/>
    <w:rsid w:val="00B005F4"/>
    <w:rsid w:val="00B006CA"/>
    <w:rsid w:val="00B0320E"/>
    <w:rsid w:val="00B13C3D"/>
    <w:rsid w:val="00B147BD"/>
    <w:rsid w:val="00B154E8"/>
    <w:rsid w:val="00B17003"/>
    <w:rsid w:val="00B22FF5"/>
    <w:rsid w:val="00B22FFA"/>
    <w:rsid w:val="00B25892"/>
    <w:rsid w:val="00B27487"/>
    <w:rsid w:val="00B3167D"/>
    <w:rsid w:val="00B3233C"/>
    <w:rsid w:val="00B3284E"/>
    <w:rsid w:val="00B3421B"/>
    <w:rsid w:val="00B348BB"/>
    <w:rsid w:val="00B356C7"/>
    <w:rsid w:val="00B3583F"/>
    <w:rsid w:val="00B37045"/>
    <w:rsid w:val="00B37C34"/>
    <w:rsid w:val="00B4550E"/>
    <w:rsid w:val="00B46767"/>
    <w:rsid w:val="00B507EA"/>
    <w:rsid w:val="00B51FEB"/>
    <w:rsid w:val="00B5765E"/>
    <w:rsid w:val="00B61613"/>
    <w:rsid w:val="00B75DFF"/>
    <w:rsid w:val="00B76492"/>
    <w:rsid w:val="00B76968"/>
    <w:rsid w:val="00B76DEA"/>
    <w:rsid w:val="00B7702F"/>
    <w:rsid w:val="00B776E3"/>
    <w:rsid w:val="00B778D8"/>
    <w:rsid w:val="00B779CD"/>
    <w:rsid w:val="00B77FE3"/>
    <w:rsid w:val="00B8028C"/>
    <w:rsid w:val="00B835D4"/>
    <w:rsid w:val="00B8383E"/>
    <w:rsid w:val="00B90775"/>
    <w:rsid w:val="00B90FB7"/>
    <w:rsid w:val="00B91445"/>
    <w:rsid w:val="00B92335"/>
    <w:rsid w:val="00B92AC6"/>
    <w:rsid w:val="00B92ACB"/>
    <w:rsid w:val="00B92BE2"/>
    <w:rsid w:val="00BA54E4"/>
    <w:rsid w:val="00BA5660"/>
    <w:rsid w:val="00BA5A62"/>
    <w:rsid w:val="00BA5F97"/>
    <w:rsid w:val="00BA6851"/>
    <w:rsid w:val="00BB443E"/>
    <w:rsid w:val="00BB4F75"/>
    <w:rsid w:val="00BC1884"/>
    <w:rsid w:val="00BC6779"/>
    <w:rsid w:val="00BC6949"/>
    <w:rsid w:val="00BC74E6"/>
    <w:rsid w:val="00BD119D"/>
    <w:rsid w:val="00BD12F0"/>
    <w:rsid w:val="00BD149E"/>
    <w:rsid w:val="00BD79BE"/>
    <w:rsid w:val="00BD7B4B"/>
    <w:rsid w:val="00BE6067"/>
    <w:rsid w:val="00BF1B2C"/>
    <w:rsid w:val="00BF434E"/>
    <w:rsid w:val="00BF7EAB"/>
    <w:rsid w:val="00C00C01"/>
    <w:rsid w:val="00C0194C"/>
    <w:rsid w:val="00C02441"/>
    <w:rsid w:val="00C028B2"/>
    <w:rsid w:val="00C02AE4"/>
    <w:rsid w:val="00C03184"/>
    <w:rsid w:val="00C03782"/>
    <w:rsid w:val="00C05151"/>
    <w:rsid w:val="00C07095"/>
    <w:rsid w:val="00C10E8D"/>
    <w:rsid w:val="00C114EE"/>
    <w:rsid w:val="00C1615D"/>
    <w:rsid w:val="00C209B2"/>
    <w:rsid w:val="00C23359"/>
    <w:rsid w:val="00C27250"/>
    <w:rsid w:val="00C31D45"/>
    <w:rsid w:val="00C32BCD"/>
    <w:rsid w:val="00C350DE"/>
    <w:rsid w:val="00C35F2D"/>
    <w:rsid w:val="00C36800"/>
    <w:rsid w:val="00C40944"/>
    <w:rsid w:val="00C40D1E"/>
    <w:rsid w:val="00C45430"/>
    <w:rsid w:val="00C520BA"/>
    <w:rsid w:val="00C532FC"/>
    <w:rsid w:val="00C534F3"/>
    <w:rsid w:val="00C54026"/>
    <w:rsid w:val="00C57323"/>
    <w:rsid w:val="00C57381"/>
    <w:rsid w:val="00C6177C"/>
    <w:rsid w:val="00C627CD"/>
    <w:rsid w:val="00C63068"/>
    <w:rsid w:val="00C6466C"/>
    <w:rsid w:val="00C65781"/>
    <w:rsid w:val="00C718B7"/>
    <w:rsid w:val="00C74243"/>
    <w:rsid w:val="00C759C0"/>
    <w:rsid w:val="00C81797"/>
    <w:rsid w:val="00C84430"/>
    <w:rsid w:val="00C85E1C"/>
    <w:rsid w:val="00C90B08"/>
    <w:rsid w:val="00C94CD3"/>
    <w:rsid w:val="00CA1202"/>
    <w:rsid w:val="00CA14F8"/>
    <w:rsid w:val="00CA1960"/>
    <w:rsid w:val="00CA2EFE"/>
    <w:rsid w:val="00CA4E87"/>
    <w:rsid w:val="00CA673A"/>
    <w:rsid w:val="00CB3811"/>
    <w:rsid w:val="00CB49D9"/>
    <w:rsid w:val="00CB58EB"/>
    <w:rsid w:val="00CB7EF4"/>
    <w:rsid w:val="00CB7FF5"/>
    <w:rsid w:val="00CC0375"/>
    <w:rsid w:val="00CC5E49"/>
    <w:rsid w:val="00CD1A27"/>
    <w:rsid w:val="00CD284A"/>
    <w:rsid w:val="00CD4C68"/>
    <w:rsid w:val="00CD7878"/>
    <w:rsid w:val="00CE0246"/>
    <w:rsid w:val="00CE1438"/>
    <w:rsid w:val="00CE1E81"/>
    <w:rsid w:val="00CE26A0"/>
    <w:rsid w:val="00CF2DA1"/>
    <w:rsid w:val="00CF4A4D"/>
    <w:rsid w:val="00CF5623"/>
    <w:rsid w:val="00D00934"/>
    <w:rsid w:val="00D03093"/>
    <w:rsid w:val="00D031E0"/>
    <w:rsid w:val="00D04226"/>
    <w:rsid w:val="00D04E67"/>
    <w:rsid w:val="00D054A0"/>
    <w:rsid w:val="00D06260"/>
    <w:rsid w:val="00D06D92"/>
    <w:rsid w:val="00D07ED9"/>
    <w:rsid w:val="00D12E63"/>
    <w:rsid w:val="00D152F6"/>
    <w:rsid w:val="00D16796"/>
    <w:rsid w:val="00D17F91"/>
    <w:rsid w:val="00D21563"/>
    <w:rsid w:val="00D24BF3"/>
    <w:rsid w:val="00D27FCB"/>
    <w:rsid w:val="00D330DB"/>
    <w:rsid w:val="00D33A16"/>
    <w:rsid w:val="00D33E80"/>
    <w:rsid w:val="00D340D7"/>
    <w:rsid w:val="00D34B2A"/>
    <w:rsid w:val="00D34B2D"/>
    <w:rsid w:val="00D35226"/>
    <w:rsid w:val="00D36EC1"/>
    <w:rsid w:val="00D41700"/>
    <w:rsid w:val="00D422F0"/>
    <w:rsid w:val="00D4571B"/>
    <w:rsid w:val="00D45E76"/>
    <w:rsid w:val="00D462B8"/>
    <w:rsid w:val="00D472F2"/>
    <w:rsid w:val="00D515B6"/>
    <w:rsid w:val="00D52BB1"/>
    <w:rsid w:val="00D54C18"/>
    <w:rsid w:val="00D54FA7"/>
    <w:rsid w:val="00D61593"/>
    <w:rsid w:val="00D6471D"/>
    <w:rsid w:val="00D6748E"/>
    <w:rsid w:val="00D6766F"/>
    <w:rsid w:val="00D710FF"/>
    <w:rsid w:val="00D71813"/>
    <w:rsid w:val="00D7301F"/>
    <w:rsid w:val="00D73907"/>
    <w:rsid w:val="00D80A89"/>
    <w:rsid w:val="00D810A7"/>
    <w:rsid w:val="00D82E13"/>
    <w:rsid w:val="00D84EDA"/>
    <w:rsid w:val="00D871F4"/>
    <w:rsid w:val="00D8743C"/>
    <w:rsid w:val="00D91D4B"/>
    <w:rsid w:val="00D948A7"/>
    <w:rsid w:val="00D95DB3"/>
    <w:rsid w:val="00D97F9E"/>
    <w:rsid w:val="00DA069C"/>
    <w:rsid w:val="00DA1889"/>
    <w:rsid w:val="00DA2BCD"/>
    <w:rsid w:val="00DA2D23"/>
    <w:rsid w:val="00DB1383"/>
    <w:rsid w:val="00DB6D75"/>
    <w:rsid w:val="00DB77F9"/>
    <w:rsid w:val="00DC35D7"/>
    <w:rsid w:val="00DC57AA"/>
    <w:rsid w:val="00DC6543"/>
    <w:rsid w:val="00DC7CC4"/>
    <w:rsid w:val="00DD51DA"/>
    <w:rsid w:val="00DD58E2"/>
    <w:rsid w:val="00DD76FB"/>
    <w:rsid w:val="00DE5293"/>
    <w:rsid w:val="00DE65CA"/>
    <w:rsid w:val="00DE7BF1"/>
    <w:rsid w:val="00DF0DE7"/>
    <w:rsid w:val="00DF198F"/>
    <w:rsid w:val="00DF2C5C"/>
    <w:rsid w:val="00DF3AB0"/>
    <w:rsid w:val="00DF5006"/>
    <w:rsid w:val="00DF5CBC"/>
    <w:rsid w:val="00DF71BD"/>
    <w:rsid w:val="00E024E7"/>
    <w:rsid w:val="00E0313A"/>
    <w:rsid w:val="00E03B19"/>
    <w:rsid w:val="00E05CE1"/>
    <w:rsid w:val="00E109DE"/>
    <w:rsid w:val="00E11B75"/>
    <w:rsid w:val="00E11CF3"/>
    <w:rsid w:val="00E125B5"/>
    <w:rsid w:val="00E1367D"/>
    <w:rsid w:val="00E1498D"/>
    <w:rsid w:val="00E14D7E"/>
    <w:rsid w:val="00E16927"/>
    <w:rsid w:val="00E2030A"/>
    <w:rsid w:val="00E20EF7"/>
    <w:rsid w:val="00E21104"/>
    <w:rsid w:val="00E241DF"/>
    <w:rsid w:val="00E269B5"/>
    <w:rsid w:val="00E278B8"/>
    <w:rsid w:val="00E27AB7"/>
    <w:rsid w:val="00E323AC"/>
    <w:rsid w:val="00E36A01"/>
    <w:rsid w:val="00E418D9"/>
    <w:rsid w:val="00E42264"/>
    <w:rsid w:val="00E422B0"/>
    <w:rsid w:val="00E43488"/>
    <w:rsid w:val="00E43986"/>
    <w:rsid w:val="00E44C6E"/>
    <w:rsid w:val="00E45FFB"/>
    <w:rsid w:val="00E461F4"/>
    <w:rsid w:val="00E5188C"/>
    <w:rsid w:val="00E54CE6"/>
    <w:rsid w:val="00E57D77"/>
    <w:rsid w:val="00E6165B"/>
    <w:rsid w:val="00E64407"/>
    <w:rsid w:val="00E645D2"/>
    <w:rsid w:val="00E70E2E"/>
    <w:rsid w:val="00E713D0"/>
    <w:rsid w:val="00E73331"/>
    <w:rsid w:val="00E75DE9"/>
    <w:rsid w:val="00E8686D"/>
    <w:rsid w:val="00E86D74"/>
    <w:rsid w:val="00E86F28"/>
    <w:rsid w:val="00E9472C"/>
    <w:rsid w:val="00E94ECF"/>
    <w:rsid w:val="00E96966"/>
    <w:rsid w:val="00E96B4F"/>
    <w:rsid w:val="00E97B09"/>
    <w:rsid w:val="00EA1537"/>
    <w:rsid w:val="00EA2580"/>
    <w:rsid w:val="00EB1148"/>
    <w:rsid w:val="00EB1456"/>
    <w:rsid w:val="00EB4D1B"/>
    <w:rsid w:val="00EB79E8"/>
    <w:rsid w:val="00EC13E1"/>
    <w:rsid w:val="00EC2BDC"/>
    <w:rsid w:val="00EC6457"/>
    <w:rsid w:val="00EC7C97"/>
    <w:rsid w:val="00ED2379"/>
    <w:rsid w:val="00ED4011"/>
    <w:rsid w:val="00ED4790"/>
    <w:rsid w:val="00ED5698"/>
    <w:rsid w:val="00ED5AD6"/>
    <w:rsid w:val="00EE09DC"/>
    <w:rsid w:val="00EE33F6"/>
    <w:rsid w:val="00EE36B6"/>
    <w:rsid w:val="00EE36E7"/>
    <w:rsid w:val="00EE5F6E"/>
    <w:rsid w:val="00EE7530"/>
    <w:rsid w:val="00EF167E"/>
    <w:rsid w:val="00EF2B69"/>
    <w:rsid w:val="00EF31F4"/>
    <w:rsid w:val="00EF4238"/>
    <w:rsid w:val="00EF45CF"/>
    <w:rsid w:val="00EF67DD"/>
    <w:rsid w:val="00EF7885"/>
    <w:rsid w:val="00EF7A4B"/>
    <w:rsid w:val="00EF7D05"/>
    <w:rsid w:val="00F00974"/>
    <w:rsid w:val="00F019DF"/>
    <w:rsid w:val="00F0213D"/>
    <w:rsid w:val="00F022B4"/>
    <w:rsid w:val="00F0337B"/>
    <w:rsid w:val="00F11C5A"/>
    <w:rsid w:val="00F11E38"/>
    <w:rsid w:val="00F14564"/>
    <w:rsid w:val="00F149E6"/>
    <w:rsid w:val="00F16AAE"/>
    <w:rsid w:val="00F179EF"/>
    <w:rsid w:val="00F21A5F"/>
    <w:rsid w:val="00F2310D"/>
    <w:rsid w:val="00F2322D"/>
    <w:rsid w:val="00F24EB8"/>
    <w:rsid w:val="00F32449"/>
    <w:rsid w:val="00F32801"/>
    <w:rsid w:val="00F37251"/>
    <w:rsid w:val="00F403A1"/>
    <w:rsid w:val="00F42304"/>
    <w:rsid w:val="00F42DF2"/>
    <w:rsid w:val="00F44DD9"/>
    <w:rsid w:val="00F46747"/>
    <w:rsid w:val="00F52968"/>
    <w:rsid w:val="00F55D0E"/>
    <w:rsid w:val="00F57453"/>
    <w:rsid w:val="00F6209D"/>
    <w:rsid w:val="00F62B76"/>
    <w:rsid w:val="00F62C9A"/>
    <w:rsid w:val="00F64471"/>
    <w:rsid w:val="00F65931"/>
    <w:rsid w:val="00F676BA"/>
    <w:rsid w:val="00F70CE4"/>
    <w:rsid w:val="00F7223C"/>
    <w:rsid w:val="00F806DF"/>
    <w:rsid w:val="00F81CD5"/>
    <w:rsid w:val="00F836FD"/>
    <w:rsid w:val="00F84298"/>
    <w:rsid w:val="00F8782B"/>
    <w:rsid w:val="00F9165D"/>
    <w:rsid w:val="00F94E86"/>
    <w:rsid w:val="00F95BDC"/>
    <w:rsid w:val="00F96A96"/>
    <w:rsid w:val="00FA0C76"/>
    <w:rsid w:val="00FA233E"/>
    <w:rsid w:val="00FA38B4"/>
    <w:rsid w:val="00FA3E14"/>
    <w:rsid w:val="00FB0956"/>
    <w:rsid w:val="00FB1624"/>
    <w:rsid w:val="00FB1907"/>
    <w:rsid w:val="00FB1E4D"/>
    <w:rsid w:val="00FB31DC"/>
    <w:rsid w:val="00FB4468"/>
    <w:rsid w:val="00FB5D14"/>
    <w:rsid w:val="00FB7390"/>
    <w:rsid w:val="00FB74CE"/>
    <w:rsid w:val="00FC064D"/>
    <w:rsid w:val="00FC0EFC"/>
    <w:rsid w:val="00FC1FF4"/>
    <w:rsid w:val="00FC30B9"/>
    <w:rsid w:val="00FC4244"/>
    <w:rsid w:val="00FC4D89"/>
    <w:rsid w:val="00FC55B4"/>
    <w:rsid w:val="00FC6CAA"/>
    <w:rsid w:val="00FC6D72"/>
    <w:rsid w:val="00FC6D7C"/>
    <w:rsid w:val="00FC7A8E"/>
    <w:rsid w:val="00FD39FC"/>
    <w:rsid w:val="00FD4D6A"/>
    <w:rsid w:val="00FD78D1"/>
    <w:rsid w:val="00FD7FC4"/>
    <w:rsid w:val="00FE1281"/>
    <w:rsid w:val="00FE1EBF"/>
    <w:rsid w:val="00FE4601"/>
    <w:rsid w:val="00FE4741"/>
    <w:rsid w:val="00FE5353"/>
    <w:rsid w:val="00FE6C7F"/>
    <w:rsid w:val="00FF23A4"/>
    <w:rsid w:val="00FF6272"/>
    <w:rsid w:val="00FF6812"/>
    <w:rsid w:val="00FF777F"/>
    <w:rsid w:val="00FF7A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F1FFDA"/>
  <w15:docId w15:val="{44E599D5-DD0C-F842-84BB-C594BE65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77C"/>
    <w:rPr>
      <w:rFonts w:ascii="Times" w:eastAsia="Times" w:hAnsi="Times"/>
      <w:noProof/>
    </w:rPr>
  </w:style>
  <w:style w:type="paragraph" w:styleId="Heading1">
    <w:name w:val="heading 1"/>
    <w:basedOn w:val="Normal"/>
    <w:next w:val="Normal"/>
    <w:qFormat/>
    <w:rsid w:val="00C6177C"/>
    <w:pPr>
      <w:keepNext/>
      <w:jc w:val="center"/>
      <w:outlineLvl w:val="0"/>
    </w:pPr>
    <w:rPr>
      <w:b/>
    </w:rPr>
  </w:style>
  <w:style w:type="paragraph" w:styleId="Heading2">
    <w:name w:val="heading 2"/>
    <w:basedOn w:val="Normal"/>
    <w:next w:val="Normal"/>
    <w:qFormat/>
    <w:rsid w:val="00C6177C"/>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6177C"/>
    <w:pPr>
      <w:ind w:left="720"/>
    </w:pPr>
    <w:rPr>
      <w:b/>
    </w:rPr>
  </w:style>
  <w:style w:type="paragraph" w:styleId="Title">
    <w:name w:val="Title"/>
    <w:basedOn w:val="Normal"/>
    <w:link w:val="TitleChar"/>
    <w:qFormat/>
    <w:rsid w:val="00C6177C"/>
    <w:pPr>
      <w:jc w:val="center"/>
    </w:pPr>
    <w:rPr>
      <w:b/>
      <w:sz w:val="32"/>
    </w:rPr>
  </w:style>
  <w:style w:type="paragraph" w:styleId="ListParagraph">
    <w:name w:val="List Paragraph"/>
    <w:basedOn w:val="Normal"/>
    <w:uiPriority w:val="34"/>
    <w:qFormat/>
    <w:rsid w:val="00C6177C"/>
    <w:pPr>
      <w:ind w:left="720"/>
    </w:pPr>
  </w:style>
  <w:style w:type="paragraph" w:styleId="BodyTextIndent3">
    <w:name w:val="Body Text Indent 3"/>
    <w:basedOn w:val="Normal"/>
    <w:rsid w:val="00C6177C"/>
    <w:pPr>
      <w:ind w:left="270"/>
    </w:pPr>
    <w:rPr>
      <w:rFonts w:ascii="Times New Roman" w:hAnsi="Times New Roman"/>
      <w:sz w:val="20"/>
    </w:rPr>
  </w:style>
  <w:style w:type="paragraph" w:styleId="Header">
    <w:name w:val="header"/>
    <w:basedOn w:val="Normal"/>
    <w:link w:val="HeaderChar"/>
    <w:rsid w:val="00C6177C"/>
    <w:pPr>
      <w:tabs>
        <w:tab w:val="center" w:pos="4320"/>
        <w:tab w:val="right" w:pos="8640"/>
      </w:tabs>
    </w:pPr>
  </w:style>
  <w:style w:type="paragraph" w:styleId="Footer">
    <w:name w:val="footer"/>
    <w:basedOn w:val="Normal"/>
    <w:semiHidden/>
    <w:rsid w:val="00C6177C"/>
    <w:pPr>
      <w:tabs>
        <w:tab w:val="center" w:pos="4320"/>
        <w:tab w:val="right" w:pos="8640"/>
      </w:tabs>
    </w:pPr>
  </w:style>
  <w:style w:type="paragraph" w:styleId="BodyTextIndent2">
    <w:name w:val="Body Text Indent 2"/>
    <w:basedOn w:val="Normal"/>
    <w:rsid w:val="00C6177C"/>
    <w:pPr>
      <w:tabs>
        <w:tab w:val="left" w:pos="360"/>
      </w:tabs>
      <w:ind w:left="360" w:hanging="360"/>
    </w:pPr>
    <w:rPr>
      <w:rFonts w:ascii="Times New Roman" w:hAnsi="Times New Roman"/>
      <w:sz w:val="20"/>
    </w:rPr>
  </w:style>
  <w:style w:type="character" w:customStyle="1" w:styleId="HeaderChar">
    <w:name w:val="Header Char"/>
    <w:basedOn w:val="DefaultParagraphFont"/>
    <w:link w:val="Header"/>
    <w:rsid w:val="0031191E"/>
    <w:rPr>
      <w:rFonts w:ascii="Times" w:eastAsia="Times" w:hAnsi="Times"/>
      <w:noProof/>
    </w:rPr>
  </w:style>
  <w:style w:type="paragraph" w:styleId="NormalWeb">
    <w:name w:val="Normal (Web)"/>
    <w:basedOn w:val="Normal"/>
    <w:uiPriority w:val="99"/>
    <w:unhideWhenUsed/>
    <w:rsid w:val="005D0404"/>
    <w:pPr>
      <w:spacing w:before="100" w:beforeAutospacing="1" w:after="100" w:afterAutospacing="1"/>
    </w:pPr>
    <w:rPr>
      <w:rFonts w:ascii="Times New Roman" w:eastAsia="Times New Roman" w:hAnsi="Times New Roman"/>
      <w:noProof w:val="0"/>
    </w:rPr>
  </w:style>
  <w:style w:type="character" w:styleId="Hyperlink">
    <w:name w:val="Hyperlink"/>
    <w:basedOn w:val="DefaultParagraphFont"/>
    <w:uiPriority w:val="99"/>
    <w:unhideWhenUsed/>
    <w:rsid w:val="002F1E1A"/>
    <w:rPr>
      <w:color w:val="0000FF" w:themeColor="hyperlink"/>
      <w:u w:val="single"/>
    </w:rPr>
  </w:style>
  <w:style w:type="character" w:customStyle="1" w:styleId="TitleChar">
    <w:name w:val="Title Char"/>
    <w:basedOn w:val="DefaultParagraphFont"/>
    <w:link w:val="Title"/>
    <w:rsid w:val="00176C52"/>
    <w:rPr>
      <w:rFonts w:ascii="Times" w:eastAsia="Times" w:hAnsi="Times"/>
      <w:b/>
      <w:noProo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88093">
      <w:bodyDiv w:val="1"/>
      <w:marLeft w:val="0"/>
      <w:marRight w:val="0"/>
      <w:marTop w:val="0"/>
      <w:marBottom w:val="0"/>
      <w:divBdr>
        <w:top w:val="none" w:sz="0" w:space="0" w:color="auto"/>
        <w:left w:val="none" w:sz="0" w:space="0" w:color="auto"/>
        <w:bottom w:val="none" w:sz="0" w:space="0" w:color="auto"/>
        <w:right w:val="none" w:sz="0" w:space="0" w:color="auto"/>
      </w:divBdr>
    </w:div>
    <w:div w:id="1209103108">
      <w:bodyDiv w:val="1"/>
      <w:marLeft w:val="0"/>
      <w:marRight w:val="0"/>
      <w:marTop w:val="0"/>
      <w:marBottom w:val="0"/>
      <w:divBdr>
        <w:top w:val="none" w:sz="0" w:space="0" w:color="auto"/>
        <w:left w:val="none" w:sz="0" w:space="0" w:color="auto"/>
        <w:bottom w:val="none" w:sz="0" w:space="0" w:color="auto"/>
        <w:right w:val="none" w:sz="0" w:space="0" w:color="auto"/>
      </w:divBdr>
      <w:divsChild>
        <w:div w:id="1970475741">
          <w:marLeft w:val="0"/>
          <w:marRight w:val="0"/>
          <w:marTop w:val="0"/>
          <w:marBottom w:val="0"/>
          <w:divBdr>
            <w:top w:val="none" w:sz="0" w:space="0" w:color="auto"/>
            <w:left w:val="none" w:sz="0" w:space="0" w:color="auto"/>
            <w:bottom w:val="none" w:sz="0" w:space="0" w:color="auto"/>
            <w:right w:val="none" w:sz="0" w:space="0" w:color="auto"/>
          </w:divBdr>
          <w:divsChild>
            <w:div w:id="40331157">
              <w:marLeft w:val="0"/>
              <w:marRight w:val="0"/>
              <w:marTop w:val="0"/>
              <w:marBottom w:val="0"/>
              <w:divBdr>
                <w:top w:val="none" w:sz="0" w:space="0" w:color="auto"/>
                <w:left w:val="none" w:sz="0" w:space="0" w:color="auto"/>
                <w:bottom w:val="none" w:sz="0" w:space="0" w:color="auto"/>
                <w:right w:val="none" w:sz="0" w:space="0" w:color="auto"/>
              </w:divBdr>
              <w:divsChild>
                <w:div w:id="1627590157">
                  <w:marLeft w:val="0"/>
                  <w:marRight w:val="0"/>
                  <w:marTop w:val="0"/>
                  <w:marBottom w:val="0"/>
                  <w:divBdr>
                    <w:top w:val="none" w:sz="0" w:space="0" w:color="auto"/>
                    <w:left w:val="none" w:sz="0" w:space="0" w:color="auto"/>
                    <w:bottom w:val="none" w:sz="0" w:space="0" w:color="auto"/>
                    <w:right w:val="none" w:sz="0" w:space="0" w:color="auto"/>
                  </w:divBdr>
                  <w:divsChild>
                    <w:div w:id="2689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32269">
      <w:bodyDiv w:val="1"/>
      <w:marLeft w:val="0"/>
      <w:marRight w:val="0"/>
      <w:marTop w:val="0"/>
      <w:marBottom w:val="0"/>
      <w:divBdr>
        <w:top w:val="none" w:sz="0" w:space="0" w:color="auto"/>
        <w:left w:val="none" w:sz="0" w:space="0" w:color="auto"/>
        <w:bottom w:val="none" w:sz="0" w:space="0" w:color="auto"/>
        <w:right w:val="none" w:sz="0" w:space="0" w:color="auto"/>
      </w:divBdr>
      <w:divsChild>
        <w:div w:id="1081490248">
          <w:marLeft w:val="0"/>
          <w:marRight w:val="0"/>
          <w:marTop w:val="0"/>
          <w:marBottom w:val="0"/>
          <w:divBdr>
            <w:top w:val="none" w:sz="0" w:space="0" w:color="auto"/>
            <w:left w:val="none" w:sz="0" w:space="0" w:color="auto"/>
            <w:bottom w:val="none" w:sz="0" w:space="0" w:color="auto"/>
            <w:right w:val="none" w:sz="0" w:space="0" w:color="auto"/>
          </w:divBdr>
          <w:divsChild>
            <w:div w:id="60911982">
              <w:marLeft w:val="0"/>
              <w:marRight w:val="0"/>
              <w:marTop w:val="0"/>
              <w:marBottom w:val="0"/>
              <w:divBdr>
                <w:top w:val="none" w:sz="0" w:space="0" w:color="auto"/>
                <w:left w:val="none" w:sz="0" w:space="0" w:color="auto"/>
                <w:bottom w:val="none" w:sz="0" w:space="0" w:color="auto"/>
                <w:right w:val="none" w:sz="0" w:space="0" w:color="auto"/>
              </w:divBdr>
              <w:divsChild>
                <w:div w:id="19508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3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7F997-5A51-3A42-9DAE-EB2BF213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El Monte Union High School District</vt:lpstr>
    </vt:vector>
  </TitlesOfParts>
  <Company>Mountain View</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Monte Union High School District</dc:title>
  <dc:subject/>
  <dc:creator>Irazema Nieblas</dc:creator>
  <cp:keywords/>
  <cp:lastModifiedBy>Microsoft Office User</cp:lastModifiedBy>
  <cp:revision>2</cp:revision>
  <cp:lastPrinted>2022-09-22T16:13:00Z</cp:lastPrinted>
  <dcterms:created xsi:type="dcterms:W3CDTF">2022-10-03T18:25:00Z</dcterms:created>
  <dcterms:modified xsi:type="dcterms:W3CDTF">2022-10-03T18:25:00Z</dcterms:modified>
</cp:coreProperties>
</file>